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A69CA6" w14:textId="6E966B31" w:rsidR="003D555A" w:rsidRPr="003D555A" w:rsidRDefault="003D555A" w:rsidP="000113A5">
      <w:pPr>
        <w:pStyle w:val="Standard"/>
        <w:spacing w:line="480" w:lineRule="auto"/>
        <w:jc w:val="center"/>
        <w:rPr>
          <w:rFonts w:ascii="Arial" w:hAnsi="Arial" w:cs="Arial"/>
          <w:b/>
          <w:bCs/>
          <w:sz w:val="32"/>
          <w:szCs w:val="32"/>
          <w:u w:val="single"/>
          <w:lang w:val="fr-FR"/>
        </w:rPr>
      </w:pPr>
      <w:r w:rsidRPr="003D555A">
        <w:rPr>
          <w:rFonts w:ascii="Arial" w:hAnsi="Arial" w:cs="Arial"/>
          <w:b/>
          <w:bCs/>
          <w:sz w:val="32"/>
          <w:szCs w:val="32"/>
          <w:u w:val="single"/>
          <w:lang w:val="fr-FR"/>
        </w:rPr>
        <w:t>Dictée préparée</w:t>
      </w:r>
      <w:r w:rsidR="00EF3365">
        <w:rPr>
          <w:rFonts w:ascii="Arial" w:hAnsi="Arial" w:cs="Arial"/>
          <w:b/>
          <w:bCs/>
          <w:sz w:val="32"/>
          <w:szCs w:val="32"/>
          <w:u w:val="single"/>
          <w:lang w:val="fr-FR"/>
        </w:rPr>
        <w:t xml:space="preserve"> </w:t>
      </w:r>
      <w:r w:rsidR="00302A6B">
        <w:rPr>
          <w:rFonts w:ascii="Arial" w:hAnsi="Arial" w:cs="Arial"/>
          <w:b/>
          <w:bCs/>
          <w:sz w:val="32"/>
          <w:szCs w:val="32"/>
          <w:u w:val="single"/>
          <w:lang w:val="fr-FR"/>
        </w:rPr>
        <w:t>2</w:t>
      </w:r>
    </w:p>
    <w:p w14:paraId="70D48B3B" w14:textId="77777777" w:rsidR="00D72A7D" w:rsidRPr="00D72A7D" w:rsidRDefault="00A756EA" w:rsidP="00A756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eastAsia="Andale Sans UI" w:hAnsi="Arial" w:cs="Arial"/>
          <w:sz w:val="28"/>
          <w:szCs w:val="28"/>
          <w:lang w:bidi="en-US"/>
        </w:rPr>
      </w:pPr>
      <w:r w:rsidRPr="00A756EA">
        <w:rPr>
          <w:rFonts w:ascii="Arial" w:eastAsia="Andale Sans UI" w:hAnsi="Arial" w:cs="Arial"/>
          <w:sz w:val="28"/>
          <w:szCs w:val="28"/>
          <w:lang w:bidi="en-US"/>
        </w:rPr>
        <w:t>…………………………</w:t>
      </w:r>
    </w:p>
    <w:p w14:paraId="24EE4B40" w14:textId="77777777" w:rsidR="00D72A7D" w:rsidRPr="006D3CDF" w:rsidRDefault="00D72A7D" w:rsidP="00B870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eastAsia="Andale Sans UI" w:hAnsi="Arial" w:cs="Arial"/>
          <w:sz w:val="28"/>
          <w:szCs w:val="28"/>
          <w:lang w:bidi="en-US"/>
        </w:rPr>
      </w:pPr>
      <w:r w:rsidRPr="006D3CDF">
        <w:rPr>
          <w:rFonts w:ascii="Arial" w:eastAsia="Andale Sans UI" w:hAnsi="Arial" w:cs="Arial"/>
          <w:sz w:val="28"/>
          <w:szCs w:val="28"/>
          <w:lang w:bidi="en-US"/>
        </w:rPr>
        <w:t xml:space="preserve">Garnissez le </w:t>
      </w:r>
      <w:r w:rsidR="00314450" w:rsidRPr="006D3CDF">
        <w:rPr>
          <w:rFonts w:ascii="Arial" w:eastAsia="Andale Sans UI" w:hAnsi="Arial" w:cs="Arial"/>
          <w:sz w:val="28"/>
          <w:szCs w:val="28"/>
          <w:lang w:bidi="en-US"/>
        </w:rPr>
        <w:t xml:space="preserve">moule </w:t>
      </w:r>
      <w:r w:rsidR="00A756EA" w:rsidRPr="006D3CDF">
        <w:rPr>
          <w:rFonts w:ascii="Arial" w:eastAsia="Andale Sans UI" w:hAnsi="Arial" w:cs="Arial"/>
          <w:sz w:val="28"/>
          <w:szCs w:val="28"/>
          <w:lang w:bidi="en-US"/>
        </w:rPr>
        <w:t>à tarte</w:t>
      </w:r>
      <w:r w:rsidRPr="006D3CDF">
        <w:rPr>
          <w:rFonts w:ascii="Arial" w:eastAsia="Andale Sans UI" w:hAnsi="Arial" w:cs="Arial"/>
          <w:sz w:val="28"/>
          <w:szCs w:val="28"/>
          <w:lang w:bidi="en-US"/>
        </w:rPr>
        <w:t xml:space="preserve">, </w:t>
      </w:r>
      <w:r w:rsidR="00A756EA" w:rsidRPr="006D3CDF">
        <w:rPr>
          <w:rFonts w:ascii="Arial" w:eastAsia="Andale Sans UI" w:hAnsi="Arial" w:cs="Arial"/>
          <w:sz w:val="28"/>
          <w:szCs w:val="28"/>
          <w:lang w:bidi="en-US"/>
        </w:rPr>
        <w:t>déjà beurré</w:t>
      </w:r>
      <w:r w:rsidRPr="006D3CDF">
        <w:rPr>
          <w:rFonts w:ascii="Arial" w:eastAsia="Andale Sans UI" w:hAnsi="Arial" w:cs="Arial"/>
          <w:sz w:val="28"/>
          <w:szCs w:val="28"/>
          <w:lang w:bidi="en-US"/>
        </w:rPr>
        <w:t>, avec la pâte brisée.</w:t>
      </w:r>
    </w:p>
    <w:p w14:paraId="64C9909E" w14:textId="77777777" w:rsidR="00D72A7D" w:rsidRPr="006D3CDF" w:rsidRDefault="00314450" w:rsidP="00B870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eastAsia="Andale Sans UI" w:hAnsi="Arial" w:cs="Arial"/>
          <w:sz w:val="28"/>
          <w:szCs w:val="28"/>
          <w:lang w:bidi="en-US"/>
        </w:rPr>
      </w:pPr>
      <w:r w:rsidRPr="006D3CDF">
        <w:rPr>
          <w:rFonts w:ascii="Arial" w:eastAsia="Andale Sans UI" w:hAnsi="Arial" w:cs="Arial"/>
          <w:sz w:val="28"/>
          <w:szCs w:val="28"/>
          <w:lang w:bidi="en-US"/>
        </w:rPr>
        <w:t xml:space="preserve">Disposez les </w:t>
      </w:r>
      <w:r w:rsidR="00A756EA" w:rsidRPr="006D3CDF">
        <w:rPr>
          <w:rFonts w:ascii="Arial" w:eastAsia="Andale Sans UI" w:hAnsi="Arial" w:cs="Arial"/>
          <w:sz w:val="28"/>
          <w:szCs w:val="28"/>
          <w:lang w:bidi="en-US"/>
        </w:rPr>
        <w:t>pommes pelées et coupées</w:t>
      </w:r>
      <w:r w:rsidR="00D72A7D" w:rsidRPr="006D3CDF">
        <w:rPr>
          <w:rFonts w:ascii="Arial" w:eastAsia="Andale Sans UI" w:hAnsi="Arial" w:cs="Arial"/>
          <w:sz w:val="28"/>
          <w:szCs w:val="28"/>
          <w:lang w:bidi="en-US"/>
        </w:rPr>
        <w:t xml:space="preserve"> en lamelles.</w:t>
      </w:r>
    </w:p>
    <w:p w14:paraId="23BDEA59" w14:textId="77777777" w:rsidR="00314450" w:rsidRPr="006D3CDF" w:rsidRDefault="00314450" w:rsidP="00B870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eastAsia="Andale Sans UI" w:hAnsi="Arial" w:cs="Arial"/>
          <w:sz w:val="28"/>
          <w:szCs w:val="28"/>
          <w:lang w:bidi="en-US"/>
        </w:rPr>
      </w:pPr>
      <w:r w:rsidRPr="006D3CDF">
        <w:rPr>
          <w:rFonts w:ascii="Arial" w:eastAsia="Andale Sans UI" w:hAnsi="Arial" w:cs="Arial"/>
          <w:sz w:val="28"/>
          <w:szCs w:val="28"/>
          <w:lang w:bidi="en-US"/>
        </w:rPr>
        <w:t xml:space="preserve">Saupoudrez </w:t>
      </w:r>
      <w:r w:rsidR="00A756EA" w:rsidRPr="006D3CDF">
        <w:rPr>
          <w:rFonts w:ascii="Arial" w:eastAsia="Andale Sans UI" w:hAnsi="Arial" w:cs="Arial"/>
          <w:sz w:val="28"/>
          <w:szCs w:val="28"/>
          <w:lang w:bidi="en-US"/>
        </w:rPr>
        <w:t>de sucre</w:t>
      </w:r>
      <w:r w:rsidR="00D72A7D" w:rsidRPr="006D3CDF">
        <w:rPr>
          <w:rFonts w:ascii="Arial" w:eastAsia="Andale Sans UI" w:hAnsi="Arial" w:cs="Arial"/>
          <w:sz w:val="28"/>
          <w:szCs w:val="28"/>
          <w:lang w:bidi="en-US"/>
        </w:rPr>
        <w:t xml:space="preserve"> en poudre </w:t>
      </w:r>
      <w:r w:rsidR="00A756EA" w:rsidRPr="006D3CDF">
        <w:rPr>
          <w:rFonts w:ascii="Arial" w:eastAsia="Andale Sans UI" w:hAnsi="Arial" w:cs="Arial"/>
          <w:sz w:val="28"/>
          <w:szCs w:val="28"/>
          <w:lang w:bidi="en-US"/>
        </w:rPr>
        <w:t>et parsemez</w:t>
      </w:r>
      <w:r w:rsidR="00D72A7D" w:rsidRPr="006D3CDF">
        <w:rPr>
          <w:rFonts w:ascii="Arial" w:eastAsia="Andale Sans UI" w:hAnsi="Arial" w:cs="Arial"/>
          <w:sz w:val="28"/>
          <w:szCs w:val="28"/>
          <w:lang w:bidi="en-US"/>
        </w:rPr>
        <w:t xml:space="preserve"> de zestes de citron râpé.</w:t>
      </w:r>
    </w:p>
    <w:p w14:paraId="47D40FDB" w14:textId="77777777" w:rsidR="00D72A7D" w:rsidRPr="006D3CDF" w:rsidRDefault="00314450" w:rsidP="00B870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eastAsia="Andale Sans UI" w:hAnsi="Arial" w:cs="Arial"/>
          <w:sz w:val="28"/>
          <w:szCs w:val="28"/>
          <w:lang w:bidi="en-US"/>
        </w:rPr>
      </w:pPr>
      <w:r w:rsidRPr="006D3CDF">
        <w:rPr>
          <w:rFonts w:ascii="Arial" w:eastAsia="Andale Sans UI" w:hAnsi="Arial" w:cs="Arial"/>
          <w:sz w:val="28"/>
          <w:szCs w:val="28"/>
          <w:lang w:bidi="en-US"/>
        </w:rPr>
        <w:t xml:space="preserve">Enfournez </w:t>
      </w:r>
      <w:r w:rsidR="00A756EA" w:rsidRPr="006D3CDF">
        <w:rPr>
          <w:rFonts w:ascii="Arial" w:eastAsia="Andale Sans UI" w:hAnsi="Arial" w:cs="Arial"/>
          <w:sz w:val="28"/>
          <w:szCs w:val="28"/>
          <w:lang w:bidi="en-US"/>
        </w:rPr>
        <w:t>à 200</w:t>
      </w:r>
      <w:r w:rsidR="00D72A7D" w:rsidRPr="006D3CDF">
        <w:rPr>
          <w:rFonts w:ascii="Arial" w:eastAsia="Andale Sans UI" w:hAnsi="Arial" w:cs="Arial"/>
          <w:sz w:val="28"/>
          <w:szCs w:val="28"/>
          <w:lang w:bidi="en-US"/>
        </w:rPr>
        <w:t xml:space="preserve"> </w:t>
      </w:r>
      <w:r w:rsidR="00A756EA" w:rsidRPr="006D3CDF">
        <w:rPr>
          <w:rFonts w:ascii="Arial" w:eastAsia="Andale Sans UI" w:hAnsi="Arial" w:cs="Arial"/>
          <w:sz w:val="28"/>
          <w:szCs w:val="28"/>
          <w:lang w:bidi="en-US"/>
        </w:rPr>
        <w:t xml:space="preserve">degrés </w:t>
      </w:r>
      <w:r w:rsidR="00D72A7D" w:rsidRPr="006D3CDF">
        <w:rPr>
          <w:rFonts w:ascii="Arial" w:eastAsia="Andale Sans UI" w:hAnsi="Arial" w:cs="Arial"/>
          <w:sz w:val="28"/>
          <w:szCs w:val="28"/>
          <w:lang w:bidi="en-US"/>
        </w:rPr>
        <w:t>pendant 40 minutes.</w:t>
      </w:r>
    </w:p>
    <w:p w14:paraId="2D710EE4" w14:textId="77777777" w:rsidR="00756BD7" w:rsidRPr="006D3CDF" w:rsidRDefault="00314450" w:rsidP="00B870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eastAsia="Andale Sans UI" w:hAnsi="Arial" w:cs="Arial"/>
          <w:sz w:val="28"/>
          <w:szCs w:val="28"/>
          <w:lang w:bidi="en-US"/>
        </w:rPr>
      </w:pPr>
      <w:r w:rsidRPr="006D3CDF">
        <w:rPr>
          <w:rFonts w:ascii="Arial" w:eastAsia="Andale Sans UI" w:hAnsi="Arial" w:cs="Arial"/>
          <w:sz w:val="28"/>
          <w:szCs w:val="28"/>
          <w:lang w:bidi="en-US"/>
        </w:rPr>
        <w:t xml:space="preserve">Pendant </w:t>
      </w:r>
      <w:r w:rsidR="00A756EA" w:rsidRPr="006D3CDF">
        <w:rPr>
          <w:rFonts w:ascii="Arial" w:eastAsia="Andale Sans UI" w:hAnsi="Arial" w:cs="Arial"/>
          <w:sz w:val="28"/>
          <w:szCs w:val="28"/>
          <w:lang w:bidi="en-US"/>
        </w:rPr>
        <w:t>ce temps</w:t>
      </w:r>
      <w:r w:rsidR="00D72A7D" w:rsidRPr="006D3CDF">
        <w:rPr>
          <w:rFonts w:ascii="Arial" w:eastAsia="Andale Sans UI" w:hAnsi="Arial" w:cs="Arial"/>
          <w:sz w:val="28"/>
          <w:szCs w:val="28"/>
          <w:lang w:bidi="en-US"/>
        </w:rPr>
        <w:t xml:space="preserve">, battez </w:t>
      </w:r>
      <w:r w:rsidR="00A756EA" w:rsidRPr="006D3CDF">
        <w:rPr>
          <w:rFonts w:ascii="Arial" w:eastAsia="Andale Sans UI" w:hAnsi="Arial" w:cs="Arial"/>
          <w:sz w:val="28"/>
          <w:szCs w:val="28"/>
          <w:lang w:bidi="en-US"/>
        </w:rPr>
        <w:t>les blancs</w:t>
      </w:r>
      <w:r w:rsidR="00D72A7D" w:rsidRPr="006D3CDF">
        <w:rPr>
          <w:rFonts w:ascii="Arial" w:eastAsia="Andale Sans UI" w:hAnsi="Arial" w:cs="Arial"/>
          <w:sz w:val="28"/>
          <w:szCs w:val="28"/>
          <w:lang w:bidi="en-US"/>
        </w:rPr>
        <w:t xml:space="preserve"> </w:t>
      </w:r>
      <w:r w:rsidR="00A756EA" w:rsidRPr="006D3CDF">
        <w:rPr>
          <w:rFonts w:ascii="Arial" w:eastAsia="Andale Sans UI" w:hAnsi="Arial" w:cs="Arial"/>
          <w:sz w:val="28"/>
          <w:szCs w:val="28"/>
          <w:lang w:bidi="en-US"/>
        </w:rPr>
        <w:t>d’œufs en neige</w:t>
      </w:r>
      <w:r w:rsidR="00D72A7D" w:rsidRPr="006D3CDF">
        <w:rPr>
          <w:rFonts w:ascii="Arial" w:eastAsia="Andale Sans UI" w:hAnsi="Arial" w:cs="Arial"/>
          <w:sz w:val="28"/>
          <w:szCs w:val="28"/>
          <w:lang w:bidi="en-US"/>
        </w:rPr>
        <w:t xml:space="preserve"> avec le sucre</w:t>
      </w:r>
      <w:r w:rsidR="00B870BD" w:rsidRPr="006D3CDF">
        <w:rPr>
          <w:rFonts w:ascii="Arial" w:eastAsia="Andale Sans UI" w:hAnsi="Arial" w:cs="Arial"/>
          <w:sz w:val="28"/>
          <w:szCs w:val="28"/>
          <w:lang w:bidi="en-US"/>
        </w:rPr>
        <w:t xml:space="preserve"> </w:t>
      </w:r>
      <w:r w:rsidR="00D72A7D" w:rsidRPr="006D3CDF">
        <w:rPr>
          <w:rFonts w:ascii="Arial" w:eastAsia="Andale Sans UI" w:hAnsi="Arial" w:cs="Arial"/>
          <w:sz w:val="28"/>
          <w:szCs w:val="28"/>
          <w:lang w:bidi="en-US"/>
        </w:rPr>
        <w:t>glace.</w:t>
      </w:r>
      <w:r w:rsidR="00756BD7" w:rsidRPr="006D3CDF">
        <w:rPr>
          <w:rFonts w:ascii="Arial" w:eastAsia="Andale Sans UI" w:hAnsi="Arial" w:cs="Arial"/>
          <w:sz w:val="28"/>
          <w:szCs w:val="28"/>
          <w:lang w:bidi="en-US"/>
        </w:rPr>
        <w:t xml:space="preserve"> </w:t>
      </w:r>
    </w:p>
    <w:p w14:paraId="6554FB7F" w14:textId="77777777" w:rsidR="00D72A7D" w:rsidRPr="006D3CDF" w:rsidRDefault="00314450" w:rsidP="00B870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eastAsia="Andale Sans UI" w:hAnsi="Arial" w:cs="Arial"/>
          <w:sz w:val="28"/>
          <w:szCs w:val="28"/>
          <w:lang w:bidi="en-US"/>
        </w:rPr>
      </w:pPr>
      <w:r w:rsidRPr="006D3CDF">
        <w:rPr>
          <w:rFonts w:ascii="Arial" w:eastAsia="Andale Sans UI" w:hAnsi="Arial" w:cs="Arial"/>
          <w:sz w:val="28"/>
          <w:szCs w:val="28"/>
          <w:lang w:bidi="en-US"/>
        </w:rPr>
        <w:t xml:space="preserve">5 </w:t>
      </w:r>
      <w:r w:rsidR="00A756EA" w:rsidRPr="006D3CDF">
        <w:rPr>
          <w:rFonts w:ascii="Arial" w:eastAsia="Andale Sans UI" w:hAnsi="Arial" w:cs="Arial"/>
          <w:sz w:val="28"/>
          <w:szCs w:val="28"/>
          <w:lang w:bidi="en-US"/>
        </w:rPr>
        <w:t xml:space="preserve">minutes avant </w:t>
      </w:r>
      <w:r w:rsidR="00756BD7" w:rsidRPr="006D3CDF">
        <w:rPr>
          <w:rFonts w:ascii="Arial" w:eastAsia="Andale Sans UI" w:hAnsi="Arial" w:cs="Arial"/>
          <w:sz w:val="28"/>
          <w:szCs w:val="28"/>
          <w:lang w:bidi="en-US"/>
        </w:rPr>
        <w:t>la fin</w:t>
      </w:r>
      <w:r w:rsidR="00D72A7D" w:rsidRPr="006D3CDF">
        <w:rPr>
          <w:rFonts w:ascii="Arial" w:eastAsia="Andale Sans UI" w:hAnsi="Arial" w:cs="Arial"/>
          <w:sz w:val="28"/>
          <w:szCs w:val="28"/>
          <w:lang w:bidi="en-US"/>
        </w:rPr>
        <w:t xml:space="preserve"> de la cuisson, étalez la meringue</w:t>
      </w:r>
      <w:r w:rsidR="00756BD7" w:rsidRPr="006D3CDF">
        <w:rPr>
          <w:rFonts w:ascii="Arial" w:eastAsia="Andale Sans UI" w:hAnsi="Arial" w:cs="Arial"/>
          <w:sz w:val="28"/>
          <w:szCs w:val="28"/>
          <w:lang w:bidi="en-US"/>
        </w:rPr>
        <w:t xml:space="preserve"> </w:t>
      </w:r>
      <w:r w:rsidR="00D72A7D" w:rsidRPr="006D3CDF">
        <w:rPr>
          <w:rFonts w:ascii="Arial" w:eastAsia="Andale Sans UI" w:hAnsi="Arial" w:cs="Arial"/>
          <w:sz w:val="28"/>
          <w:szCs w:val="28"/>
          <w:lang w:bidi="en-US"/>
        </w:rPr>
        <w:t>sur la tarte,</w:t>
      </w:r>
      <w:r w:rsidR="00756BD7" w:rsidRPr="006D3CDF">
        <w:rPr>
          <w:rFonts w:ascii="Arial" w:eastAsia="Andale Sans UI" w:hAnsi="Arial" w:cs="Arial"/>
          <w:sz w:val="28"/>
          <w:szCs w:val="28"/>
          <w:lang w:bidi="en-US"/>
        </w:rPr>
        <w:t xml:space="preserve"> puis</w:t>
      </w:r>
      <w:r w:rsidR="00D72A7D" w:rsidRPr="006D3CDF">
        <w:rPr>
          <w:rFonts w:ascii="Arial" w:eastAsia="Andale Sans UI" w:hAnsi="Arial" w:cs="Arial"/>
          <w:sz w:val="28"/>
          <w:szCs w:val="28"/>
          <w:lang w:bidi="en-US"/>
        </w:rPr>
        <w:t xml:space="preserve"> remettez</w:t>
      </w:r>
      <w:r w:rsidR="00756BD7" w:rsidRPr="006D3CDF">
        <w:rPr>
          <w:rFonts w:ascii="Arial" w:eastAsia="Andale Sans UI" w:hAnsi="Arial" w:cs="Arial"/>
          <w:sz w:val="28"/>
          <w:szCs w:val="28"/>
          <w:lang w:bidi="en-US"/>
        </w:rPr>
        <w:t>-la</w:t>
      </w:r>
      <w:r w:rsidR="00D72A7D" w:rsidRPr="006D3CDF">
        <w:rPr>
          <w:rFonts w:ascii="Arial" w:eastAsia="Andale Sans UI" w:hAnsi="Arial" w:cs="Arial"/>
          <w:sz w:val="28"/>
          <w:szCs w:val="28"/>
          <w:lang w:bidi="en-US"/>
        </w:rPr>
        <w:t xml:space="preserve"> au four</w:t>
      </w:r>
      <w:r w:rsidR="00B870BD" w:rsidRPr="006D3CDF">
        <w:rPr>
          <w:rFonts w:ascii="Arial" w:eastAsia="Andale Sans UI" w:hAnsi="Arial" w:cs="Arial"/>
          <w:sz w:val="28"/>
          <w:szCs w:val="28"/>
          <w:lang w:bidi="en-US"/>
        </w:rPr>
        <w:t>.</w:t>
      </w:r>
    </w:p>
    <w:p w14:paraId="08411999" w14:textId="77777777" w:rsidR="00D72A7D" w:rsidRPr="006D3CDF" w:rsidRDefault="00314450" w:rsidP="00B870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eastAsia="Andale Sans UI" w:hAnsi="Arial" w:cs="Arial"/>
          <w:sz w:val="28"/>
          <w:szCs w:val="28"/>
          <w:lang w:bidi="en-US"/>
        </w:rPr>
      </w:pPr>
      <w:r w:rsidRPr="006D3CDF">
        <w:rPr>
          <w:rFonts w:ascii="Arial" w:eastAsia="Andale Sans UI" w:hAnsi="Arial" w:cs="Arial"/>
          <w:sz w:val="28"/>
          <w:szCs w:val="28"/>
          <w:lang w:bidi="en-US"/>
        </w:rPr>
        <w:t xml:space="preserve">Démoulez </w:t>
      </w:r>
      <w:r w:rsidR="00A756EA" w:rsidRPr="006D3CDF">
        <w:rPr>
          <w:rFonts w:ascii="Arial" w:eastAsia="Andale Sans UI" w:hAnsi="Arial" w:cs="Arial"/>
          <w:sz w:val="28"/>
          <w:szCs w:val="28"/>
          <w:lang w:bidi="en-US"/>
        </w:rPr>
        <w:t>et servez</w:t>
      </w:r>
      <w:r w:rsidR="00D72A7D" w:rsidRPr="006D3CDF">
        <w:rPr>
          <w:rFonts w:ascii="Arial" w:eastAsia="Andale Sans UI" w:hAnsi="Arial" w:cs="Arial"/>
          <w:sz w:val="28"/>
          <w:szCs w:val="28"/>
          <w:lang w:bidi="en-US"/>
        </w:rPr>
        <w:t xml:space="preserve"> tiède</w:t>
      </w:r>
      <w:r w:rsidR="00B870BD" w:rsidRPr="006D3CDF">
        <w:rPr>
          <w:rFonts w:ascii="Arial" w:eastAsia="Andale Sans UI" w:hAnsi="Arial" w:cs="Arial"/>
          <w:sz w:val="28"/>
          <w:szCs w:val="28"/>
          <w:lang w:bidi="en-US"/>
        </w:rPr>
        <w:t xml:space="preserve"> avec</w:t>
      </w:r>
      <w:r w:rsidRPr="006D3CDF">
        <w:rPr>
          <w:rFonts w:ascii="Arial" w:eastAsia="Andale Sans UI" w:hAnsi="Arial" w:cs="Arial"/>
          <w:sz w:val="28"/>
          <w:szCs w:val="28"/>
          <w:lang w:bidi="en-US"/>
        </w:rPr>
        <w:t xml:space="preserve"> </w:t>
      </w:r>
      <w:r w:rsidR="00A756EA" w:rsidRPr="006D3CDF">
        <w:rPr>
          <w:rFonts w:ascii="Arial" w:eastAsia="Andale Sans UI" w:hAnsi="Arial" w:cs="Arial"/>
          <w:sz w:val="28"/>
          <w:szCs w:val="28"/>
          <w:lang w:bidi="en-US"/>
        </w:rPr>
        <w:t>une boule</w:t>
      </w:r>
      <w:r w:rsidR="00D72A7D" w:rsidRPr="006D3CDF">
        <w:rPr>
          <w:rFonts w:ascii="Arial" w:eastAsia="Andale Sans UI" w:hAnsi="Arial" w:cs="Arial"/>
          <w:sz w:val="28"/>
          <w:szCs w:val="28"/>
          <w:lang w:bidi="en-US"/>
        </w:rPr>
        <w:t xml:space="preserve"> de glace.</w:t>
      </w:r>
    </w:p>
    <w:p w14:paraId="447FA99F" w14:textId="77777777" w:rsidR="00381A30" w:rsidRPr="009241CB" w:rsidRDefault="00381A30" w:rsidP="00381A30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  <w:i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iCs/>
          <w:color w:val="000000" w:themeColor="text1"/>
          <w:sz w:val="24"/>
          <w:szCs w:val="24"/>
        </w:rPr>
        <w:t>Mardi</w:t>
      </w:r>
      <w:r w:rsidRPr="009241CB">
        <w:rPr>
          <w:rFonts w:ascii="Arial" w:hAnsi="Arial" w:cs="Arial"/>
          <w:b/>
          <w:bCs/>
          <w:iCs/>
          <w:color w:val="000000" w:themeColor="text1"/>
          <w:sz w:val="24"/>
          <w:szCs w:val="24"/>
        </w:rPr>
        <w:t xml:space="preserve"> : </w:t>
      </w:r>
    </w:p>
    <w:p w14:paraId="709B0496" w14:textId="77777777" w:rsidR="003D555A" w:rsidRPr="009241CB" w:rsidRDefault="003D555A" w:rsidP="009241CB">
      <w:pPr>
        <w:pStyle w:val="NormalWeb"/>
        <w:numPr>
          <w:ilvl w:val="1"/>
          <w:numId w:val="1"/>
        </w:numPr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  <w:iCs/>
          <w:color w:val="000000" w:themeColor="text1"/>
          <w:sz w:val="24"/>
          <w:szCs w:val="24"/>
        </w:rPr>
      </w:pPr>
      <w:r w:rsidRPr="009241CB">
        <w:rPr>
          <w:rFonts w:ascii="Arial" w:hAnsi="Arial" w:cs="Arial"/>
          <w:b/>
          <w:bCs/>
          <w:iCs/>
          <w:color w:val="000000" w:themeColor="text1"/>
          <w:sz w:val="24"/>
          <w:szCs w:val="24"/>
        </w:rPr>
        <w:t xml:space="preserve">Lis </w:t>
      </w:r>
      <w:r w:rsidRPr="009241CB">
        <w:rPr>
          <w:rFonts w:ascii="Arial" w:hAnsi="Arial" w:cs="Arial"/>
          <w:iCs/>
          <w:color w:val="000000" w:themeColor="text1"/>
          <w:sz w:val="24"/>
          <w:szCs w:val="24"/>
        </w:rPr>
        <w:t>ce texte et trouve-lui un titre</w:t>
      </w:r>
      <w:r w:rsidR="009165B7">
        <w:rPr>
          <w:rFonts w:ascii="Arial" w:hAnsi="Arial" w:cs="Arial"/>
          <w:iCs/>
          <w:color w:val="000000" w:themeColor="text1"/>
          <w:sz w:val="24"/>
          <w:szCs w:val="24"/>
        </w:rPr>
        <w:t> </w:t>
      </w:r>
    </w:p>
    <w:p w14:paraId="060BE7CE" w14:textId="77777777" w:rsidR="003D555A" w:rsidRPr="00CA23CD" w:rsidRDefault="003D555A" w:rsidP="009241CB">
      <w:pPr>
        <w:pStyle w:val="NormalWeb"/>
        <w:numPr>
          <w:ilvl w:val="1"/>
          <w:numId w:val="1"/>
        </w:numPr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  <w:iCs/>
          <w:color w:val="000000" w:themeColor="text1"/>
          <w:sz w:val="24"/>
          <w:szCs w:val="24"/>
        </w:rPr>
      </w:pPr>
      <w:r w:rsidRPr="009241CB">
        <w:rPr>
          <w:rFonts w:ascii="Arial" w:hAnsi="Arial" w:cs="Arial"/>
          <w:iCs/>
          <w:color w:val="000000" w:themeColor="text1"/>
          <w:sz w:val="24"/>
          <w:szCs w:val="24"/>
        </w:rPr>
        <w:t xml:space="preserve">Souligne tous les </w:t>
      </w:r>
      <w:r w:rsidRPr="009241CB">
        <w:rPr>
          <w:rFonts w:ascii="Arial" w:hAnsi="Arial" w:cs="Arial"/>
          <w:b/>
          <w:bCs/>
          <w:iCs/>
          <w:color w:val="000000" w:themeColor="text1"/>
          <w:sz w:val="24"/>
          <w:szCs w:val="24"/>
        </w:rPr>
        <w:t>verbes</w:t>
      </w:r>
      <w:r w:rsidRPr="009241CB"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r w:rsidRPr="009241CB">
        <w:rPr>
          <w:rFonts w:ascii="Arial" w:hAnsi="Arial" w:cs="Arial"/>
          <w:b/>
          <w:bCs/>
          <w:iCs/>
          <w:color w:val="000000" w:themeColor="text1"/>
          <w:sz w:val="24"/>
          <w:szCs w:val="24"/>
        </w:rPr>
        <w:t>conjugués</w:t>
      </w:r>
      <w:r w:rsidRPr="009241CB">
        <w:rPr>
          <w:rFonts w:ascii="Arial" w:hAnsi="Arial" w:cs="Arial"/>
          <w:iCs/>
          <w:color w:val="000000" w:themeColor="text1"/>
          <w:sz w:val="24"/>
          <w:szCs w:val="24"/>
        </w:rPr>
        <w:t xml:space="preserve"> puis réécris-les et précise : l’infinitif, le temps et la personne utilisée.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4"/>
        <w:gridCol w:w="2264"/>
        <w:gridCol w:w="2264"/>
        <w:gridCol w:w="2264"/>
      </w:tblGrid>
      <w:tr w:rsidR="00CA23CD" w14:paraId="2A8F73C6" w14:textId="77777777" w:rsidTr="00CA23CD">
        <w:tc>
          <w:tcPr>
            <w:tcW w:w="2264" w:type="dxa"/>
          </w:tcPr>
          <w:p w14:paraId="11C88050" w14:textId="77777777" w:rsidR="00CA23CD" w:rsidRDefault="00CA23CD" w:rsidP="00CA23CD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</w:rPr>
              <w:t>Verbe conjugué</w:t>
            </w:r>
          </w:p>
        </w:tc>
        <w:tc>
          <w:tcPr>
            <w:tcW w:w="2264" w:type="dxa"/>
          </w:tcPr>
          <w:p w14:paraId="53EF328F" w14:textId="77777777" w:rsidR="00CA23CD" w:rsidRDefault="00CA23CD" w:rsidP="00CA23CD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</w:rPr>
              <w:t>Infinitif</w:t>
            </w:r>
          </w:p>
        </w:tc>
        <w:tc>
          <w:tcPr>
            <w:tcW w:w="2264" w:type="dxa"/>
          </w:tcPr>
          <w:p w14:paraId="1A738C51" w14:textId="77777777" w:rsidR="00CA23CD" w:rsidRDefault="00CA23CD" w:rsidP="00CA23CD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</w:rPr>
              <w:t>Temps</w:t>
            </w:r>
          </w:p>
        </w:tc>
        <w:tc>
          <w:tcPr>
            <w:tcW w:w="2264" w:type="dxa"/>
          </w:tcPr>
          <w:p w14:paraId="5DDAB646" w14:textId="77777777" w:rsidR="00CA23CD" w:rsidRDefault="00CA23CD" w:rsidP="00CA23CD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</w:rPr>
              <w:t>Personne</w:t>
            </w:r>
          </w:p>
        </w:tc>
      </w:tr>
      <w:tr w:rsidR="00CA23CD" w14:paraId="3032F7C2" w14:textId="77777777" w:rsidTr="00CA23CD">
        <w:tc>
          <w:tcPr>
            <w:tcW w:w="2264" w:type="dxa"/>
          </w:tcPr>
          <w:p w14:paraId="5C592C53" w14:textId="77777777" w:rsidR="00A03DB2" w:rsidRPr="00CA23CD" w:rsidRDefault="00A756EA" w:rsidP="00CA23CD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>Garnissez</w:t>
            </w:r>
          </w:p>
        </w:tc>
        <w:tc>
          <w:tcPr>
            <w:tcW w:w="2264" w:type="dxa"/>
          </w:tcPr>
          <w:p w14:paraId="64064B3C" w14:textId="77777777" w:rsidR="00CA23CD" w:rsidRPr="00CA23CD" w:rsidRDefault="00A756EA" w:rsidP="00CA23CD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>garnir</w:t>
            </w:r>
            <w:proofErr w:type="gramEnd"/>
          </w:p>
        </w:tc>
        <w:tc>
          <w:tcPr>
            <w:tcW w:w="2264" w:type="dxa"/>
          </w:tcPr>
          <w:p w14:paraId="608129E4" w14:textId="77777777" w:rsidR="00CA23CD" w:rsidRPr="00CA23CD" w:rsidRDefault="00A756EA" w:rsidP="00CA23CD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>Impératif présent</w:t>
            </w:r>
          </w:p>
        </w:tc>
        <w:tc>
          <w:tcPr>
            <w:tcW w:w="2264" w:type="dxa"/>
          </w:tcPr>
          <w:p w14:paraId="5630FBA6" w14:textId="77777777" w:rsidR="00CA23CD" w:rsidRPr="00CA23CD" w:rsidRDefault="00A756EA" w:rsidP="00CA23CD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>2</w:t>
            </w:r>
            <w:r w:rsidRPr="00A756EA">
              <w:rPr>
                <w:rFonts w:ascii="Arial" w:hAnsi="Arial" w:cs="Arial"/>
                <w:i/>
                <w:color w:val="000000" w:themeColor="text1"/>
                <w:sz w:val="24"/>
                <w:szCs w:val="24"/>
                <w:vertAlign w:val="superscript"/>
              </w:rPr>
              <w:t>e</w:t>
            </w:r>
            <w:r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 xml:space="preserve"> PP</w:t>
            </w:r>
          </w:p>
        </w:tc>
      </w:tr>
      <w:tr w:rsidR="00E25EB6" w14:paraId="61C2CEF5" w14:textId="77777777" w:rsidTr="00CA23CD">
        <w:tc>
          <w:tcPr>
            <w:tcW w:w="2264" w:type="dxa"/>
          </w:tcPr>
          <w:p w14:paraId="2E5788E5" w14:textId="77777777" w:rsidR="00E25EB6" w:rsidRPr="00101FAA" w:rsidRDefault="00E25EB6" w:rsidP="00E25EB6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i/>
                <w:color w:val="0070C0"/>
                <w:sz w:val="24"/>
                <w:szCs w:val="24"/>
              </w:rPr>
            </w:pPr>
          </w:p>
        </w:tc>
        <w:tc>
          <w:tcPr>
            <w:tcW w:w="2264" w:type="dxa"/>
          </w:tcPr>
          <w:p w14:paraId="6F2B949A" w14:textId="77777777" w:rsidR="00E25EB6" w:rsidRPr="00101FAA" w:rsidRDefault="00E25EB6" w:rsidP="00E25EB6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i/>
                <w:color w:val="0070C0"/>
                <w:sz w:val="24"/>
                <w:szCs w:val="24"/>
              </w:rPr>
            </w:pPr>
          </w:p>
        </w:tc>
        <w:tc>
          <w:tcPr>
            <w:tcW w:w="2264" w:type="dxa"/>
          </w:tcPr>
          <w:p w14:paraId="75F0C8DC" w14:textId="77777777" w:rsidR="00E25EB6" w:rsidRPr="00E25EB6" w:rsidRDefault="00E25EB6" w:rsidP="00E25EB6">
            <w:pPr>
              <w:rPr>
                <w:color w:val="0070C0"/>
              </w:rPr>
            </w:pPr>
          </w:p>
        </w:tc>
        <w:tc>
          <w:tcPr>
            <w:tcW w:w="2264" w:type="dxa"/>
          </w:tcPr>
          <w:p w14:paraId="315695EF" w14:textId="77777777" w:rsidR="00E25EB6" w:rsidRPr="00E25EB6" w:rsidRDefault="00E25EB6" w:rsidP="00E25EB6">
            <w:pPr>
              <w:rPr>
                <w:color w:val="0070C0"/>
              </w:rPr>
            </w:pPr>
          </w:p>
        </w:tc>
      </w:tr>
      <w:tr w:rsidR="00E25EB6" w14:paraId="7562D945" w14:textId="77777777" w:rsidTr="00CA23CD">
        <w:tc>
          <w:tcPr>
            <w:tcW w:w="2264" w:type="dxa"/>
          </w:tcPr>
          <w:p w14:paraId="098A84BE" w14:textId="77777777" w:rsidR="00E25EB6" w:rsidRPr="00101FAA" w:rsidRDefault="00E25EB6" w:rsidP="00E25EB6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i/>
                <w:color w:val="0070C0"/>
                <w:sz w:val="24"/>
                <w:szCs w:val="24"/>
              </w:rPr>
            </w:pPr>
          </w:p>
        </w:tc>
        <w:tc>
          <w:tcPr>
            <w:tcW w:w="2264" w:type="dxa"/>
          </w:tcPr>
          <w:p w14:paraId="22132A8B" w14:textId="77777777" w:rsidR="00E25EB6" w:rsidRPr="00101FAA" w:rsidRDefault="00E25EB6" w:rsidP="00E25EB6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i/>
                <w:color w:val="0070C0"/>
                <w:sz w:val="24"/>
                <w:szCs w:val="24"/>
              </w:rPr>
            </w:pPr>
          </w:p>
        </w:tc>
        <w:tc>
          <w:tcPr>
            <w:tcW w:w="2264" w:type="dxa"/>
          </w:tcPr>
          <w:p w14:paraId="5453CED7" w14:textId="77777777" w:rsidR="00E25EB6" w:rsidRPr="00E25EB6" w:rsidRDefault="00E25EB6" w:rsidP="00E25EB6">
            <w:pPr>
              <w:rPr>
                <w:color w:val="0070C0"/>
              </w:rPr>
            </w:pPr>
          </w:p>
        </w:tc>
        <w:tc>
          <w:tcPr>
            <w:tcW w:w="2264" w:type="dxa"/>
          </w:tcPr>
          <w:p w14:paraId="2E32FEB9" w14:textId="77777777" w:rsidR="00E25EB6" w:rsidRPr="00E25EB6" w:rsidRDefault="00E25EB6" w:rsidP="00E25EB6">
            <w:pPr>
              <w:rPr>
                <w:color w:val="0070C0"/>
              </w:rPr>
            </w:pPr>
          </w:p>
        </w:tc>
      </w:tr>
      <w:tr w:rsidR="00E25EB6" w14:paraId="7E3417CB" w14:textId="77777777" w:rsidTr="00CA23CD">
        <w:tc>
          <w:tcPr>
            <w:tcW w:w="2264" w:type="dxa"/>
          </w:tcPr>
          <w:p w14:paraId="6C3612A4" w14:textId="77777777" w:rsidR="00E25EB6" w:rsidRPr="00101FAA" w:rsidRDefault="00E25EB6" w:rsidP="00E25EB6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i/>
                <w:color w:val="0070C0"/>
                <w:sz w:val="24"/>
                <w:szCs w:val="24"/>
              </w:rPr>
            </w:pPr>
          </w:p>
        </w:tc>
        <w:tc>
          <w:tcPr>
            <w:tcW w:w="2264" w:type="dxa"/>
          </w:tcPr>
          <w:p w14:paraId="7176110A" w14:textId="77777777" w:rsidR="00E25EB6" w:rsidRPr="00101FAA" w:rsidRDefault="00E25EB6" w:rsidP="00E25EB6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i/>
                <w:color w:val="0070C0"/>
                <w:sz w:val="24"/>
                <w:szCs w:val="24"/>
              </w:rPr>
            </w:pPr>
          </w:p>
        </w:tc>
        <w:tc>
          <w:tcPr>
            <w:tcW w:w="2264" w:type="dxa"/>
          </w:tcPr>
          <w:p w14:paraId="5978A963" w14:textId="77777777" w:rsidR="00E25EB6" w:rsidRPr="00E25EB6" w:rsidRDefault="00E25EB6" w:rsidP="00E25EB6">
            <w:pPr>
              <w:rPr>
                <w:color w:val="0070C0"/>
              </w:rPr>
            </w:pPr>
          </w:p>
        </w:tc>
        <w:tc>
          <w:tcPr>
            <w:tcW w:w="2264" w:type="dxa"/>
          </w:tcPr>
          <w:p w14:paraId="05072571" w14:textId="77777777" w:rsidR="00E25EB6" w:rsidRPr="00E25EB6" w:rsidRDefault="00E25EB6" w:rsidP="00E25EB6">
            <w:pPr>
              <w:rPr>
                <w:color w:val="0070C0"/>
              </w:rPr>
            </w:pPr>
          </w:p>
        </w:tc>
      </w:tr>
      <w:tr w:rsidR="00E25EB6" w14:paraId="20BC62DB" w14:textId="77777777" w:rsidTr="00CA23CD">
        <w:tc>
          <w:tcPr>
            <w:tcW w:w="2264" w:type="dxa"/>
          </w:tcPr>
          <w:p w14:paraId="2F81CC58" w14:textId="77777777" w:rsidR="00E25EB6" w:rsidRPr="00101FAA" w:rsidRDefault="00E25EB6" w:rsidP="00E25EB6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i/>
                <w:color w:val="0070C0"/>
                <w:sz w:val="24"/>
                <w:szCs w:val="24"/>
              </w:rPr>
            </w:pPr>
          </w:p>
        </w:tc>
        <w:tc>
          <w:tcPr>
            <w:tcW w:w="2264" w:type="dxa"/>
          </w:tcPr>
          <w:p w14:paraId="218920B7" w14:textId="77777777" w:rsidR="00E25EB6" w:rsidRPr="00101FAA" w:rsidRDefault="00E25EB6" w:rsidP="00E25EB6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i/>
                <w:color w:val="0070C0"/>
                <w:sz w:val="24"/>
                <w:szCs w:val="24"/>
              </w:rPr>
            </w:pPr>
          </w:p>
        </w:tc>
        <w:tc>
          <w:tcPr>
            <w:tcW w:w="2264" w:type="dxa"/>
          </w:tcPr>
          <w:p w14:paraId="24B8D0AB" w14:textId="77777777" w:rsidR="00E25EB6" w:rsidRPr="00E25EB6" w:rsidRDefault="00E25EB6" w:rsidP="00E25EB6">
            <w:pPr>
              <w:rPr>
                <w:color w:val="0070C0"/>
              </w:rPr>
            </w:pPr>
          </w:p>
        </w:tc>
        <w:tc>
          <w:tcPr>
            <w:tcW w:w="2264" w:type="dxa"/>
          </w:tcPr>
          <w:p w14:paraId="6129EED6" w14:textId="77777777" w:rsidR="00E25EB6" w:rsidRPr="00E25EB6" w:rsidRDefault="00E25EB6" w:rsidP="00E25EB6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i/>
                <w:color w:val="0070C0"/>
                <w:sz w:val="24"/>
                <w:szCs w:val="24"/>
              </w:rPr>
            </w:pPr>
          </w:p>
        </w:tc>
      </w:tr>
      <w:tr w:rsidR="00756BD7" w14:paraId="5708FD23" w14:textId="77777777" w:rsidTr="00CA23CD">
        <w:tc>
          <w:tcPr>
            <w:tcW w:w="2264" w:type="dxa"/>
          </w:tcPr>
          <w:p w14:paraId="76294099" w14:textId="77777777" w:rsidR="00756BD7" w:rsidRPr="00101FAA" w:rsidRDefault="00756BD7" w:rsidP="00E25EB6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i/>
                <w:color w:val="0070C0"/>
                <w:sz w:val="24"/>
                <w:szCs w:val="24"/>
              </w:rPr>
            </w:pPr>
          </w:p>
        </w:tc>
        <w:tc>
          <w:tcPr>
            <w:tcW w:w="2264" w:type="dxa"/>
          </w:tcPr>
          <w:p w14:paraId="27A03401" w14:textId="77777777" w:rsidR="00756BD7" w:rsidRPr="00101FAA" w:rsidRDefault="00756BD7" w:rsidP="00E25EB6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i/>
                <w:color w:val="0070C0"/>
                <w:sz w:val="24"/>
                <w:szCs w:val="24"/>
              </w:rPr>
            </w:pPr>
          </w:p>
        </w:tc>
        <w:tc>
          <w:tcPr>
            <w:tcW w:w="2264" w:type="dxa"/>
          </w:tcPr>
          <w:p w14:paraId="47F7DF1B" w14:textId="77777777" w:rsidR="00756BD7" w:rsidRPr="00E25EB6" w:rsidRDefault="00756BD7" w:rsidP="00E25EB6">
            <w:pPr>
              <w:rPr>
                <w:color w:val="0070C0"/>
              </w:rPr>
            </w:pPr>
          </w:p>
        </w:tc>
        <w:tc>
          <w:tcPr>
            <w:tcW w:w="2264" w:type="dxa"/>
          </w:tcPr>
          <w:p w14:paraId="0B36F95C" w14:textId="77777777" w:rsidR="00756BD7" w:rsidRPr="00E25EB6" w:rsidRDefault="00756BD7" w:rsidP="00E25EB6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i/>
                <w:color w:val="0070C0"/>
                <w:sz w:val="24"/>
                <w:szCs w:val="24"/>
              </w:rPr>
            </w:pPr>
          </w:p>
        </w:tc>
      </w:tr>
      <w:tr w:rsidR="00756BD7" w14:paraId="3E8802E7" w14:textId="77777777" w:rsidTr="00CA23CD">
        <w:tc>
          <w:tcPr>
            <w:tcW w:w="2264" w:type="dxa"/>
          </w:tcPr>
          <w:p w14:paraId="0EE402D5" w14:textId="77777777" w:rsidR="00756BD7" w:rsidRPr="00101FAA" w:rsidRDefault="00756BD7" w:rsidP="00E25EB6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i/>
                <w:color w:val="0070C0"/>
                <w:sz w:val="24"/>
                <w:szCs w:val="24"/>
              </w:rPr>
            </w:pPr>
          </w:p>
        </w:tc>
        <w:tc>
          <w:tcPr>
            <w:tcW w:w="2264" w:type="dxa"/>
          </w:tcPr>
          <w:p w14:paraId="5C4D540F" w14:textId="77777777" w:rsidR="00756BD7" w:rsidRPr="00101FAA" w:rsidRDefault="00756BD7" w:rsidP="00E25EB6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i/>
                <w:color w:val="0070C0"/>
                <w:sz w:val="24"/>
                <w:szCs w:val="24"/>
              </w:rPr>
            </w:pPr>
          </w:p>
        </w:tc>
        <w:tc>
          <w:tcPr>
            <w:tcW w:w="2264" w:type="dxa"/>
          </w:tcPr>
          <w:p w14:paraId="1D9EA382" w14:textId="77777777" w:rsidR="00756BD7" w:rsidRPr="00E25EB6" w:rsidRDefault="00756BD7" w:rsidP="00E25EB6">
            <w:pPr>
              <w:rPr>
                <w:color w:val="0070C0"/>
              </w:rPr>
            </w:pPr>
          </w:p>
        </w:tc>
        <w:tc>
          <w:tcPr>
            <w:tcW w:w="2264" w:type="dxa"/>
          </w:tcPr>
          <w:p w14:paraId="69F386D2" w14:textId="77777777" w:rsidR="00756BD7" w:rsidRPr="00E25EB6" w:rsidRDefault="00756BD7" w:rsidP="00E25EB6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i/>
                <w:color w:val="0070C0"/>
                <w:sz w:val="24"/>
                <w:szCs w:val="24"/>
              </w:rPr>
            </w:pPr>
          </w:p>
        </w:tc>
      </w:tr>
      <w:tr w:rsidR="00756BD7" w14:paraId="13041775" w14:textId="77777777" w:rsidTr="00CA23CD">
        <w:tc>
          <w:tcPr>
            <w:tcW w:w="2264" w:type="dxa"/>
          </w:tcPr>
          <w:p w14:paraId="02E41EE1" w14:textId="77777777" w:rsidR="00756BD7" w:rsidRPr="00101FAA" w:rsidRDefault="00756BD7" w:rsidP="00E25EB6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i/>
                <w:color w:val="0070C0"/>
                <w:sz w:val="24"/>
                <w:szCs w:val="24"/>
              </w:rPr>
            </w:pPr>
          </w:p>
        </w:tc>
        <w:tc>
          <w:tcPr>
            <w:tcW w:w="2264" w:type="dxa"/>
          </w:tcPr>
          <w:p w14:paraId="048151BE" w14:textId="77777777" w:rsidR="00756BD7" w:rsidRPr="00101FAA" w:rsidRDefault="00756BD7" w:rsidP="00E25EB6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i/>
                <w:color w:val="0070C0"/>
                <w:sz w:val="24"/>
                <w:szCs w:val="24"/>
              </w:rPr>
            </w:pPr>
          </w:p>
        </w:tc>
        <w:tc>
          <w:tcPr>
            <w:tcW w:w="2264" w:type="dxa"/>
          </w:tcPr>
          <w:p w14:paraId="70299BBF" w14:textId="77777777" w:rsidR="00756BD7" w:rsidRPr="00E25EB6" w:rsidRDefault="00756BD7" w:rsidP="00E25EB6">
            <w:pPr>
              <w:rPr>
                <w:color w:val="0070C0"/>
              </w:rPr>
            </w:pPr>
          </w:p>
        </w:tc>
        <w:tc>
          <w:tcPr>
            <w:tcW w:w="2264" w:type="dxa"/>
          </w:tcPr>
          <w:p w14:paraId="0748E84A" w14:textId="77777777" w:rsidR="00756BD7" w:rsidRPr="00E25EB6" w:rsidRDefault="00756BD7" w:rsidP="00E25EB6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i/>
                <w:color w:val="0070C0"/>
                <w:sz w:val="24"/>
                <w:szCs w:val="24"/>
              </w:rPr>
            </w:pPr>
          </w:p>
        </w:tc>
      </w:tr>
      <w:tr w:rsidR="00756BD7" w14:paraId="074E49D1" w14:textId="77777777" w:rsidTr="00CA23CD">
        <w:tc>
          <w:tcPr>
            <w:tcW w:w="2264" w:type="dxa"/>
          </w:tcPr>
          <w:p w14:paraId="1F049C4D" w14:textId="77777777" w:rsidR="00756BD7" w:rsidRPr="00101FAA" w:rsidRDefault="00756BD7" w:rsidP="00E25EB6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i/>
                <w:color w:val="0070C0"/>
                <w:sz w:val="24"/>
                <w:szCs w:val="24"/>
              </w:rPr>
            </w:pPr>
          </w:p>
        </w:tc>
        <w:tc>
          <w:tcPr>
            <w:tcW w:w="2264" w:type="dxa"/>
          </w:tcPr>
          <w:p w14:paraId="0EED03AD" w14:textId="77777777" w:rsidR="00756BD7" w:rsidRPr="00101FAA" w:rsidRDefault="00756BD7" w:rsidP="00E25EB6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i/>
                <w:color w:val="0070C0"/>
                <w:sz w:val="24"/>
                <w:szCs w:val="24"/>
              </w:rPr>
            </w:pPr>
          </w:p>
        </w:tc>
        <w:tc>
          <w:tcPr>
            <w:tcW w:w="2264" w:type="dxa"/>
          </w:tcPr>
          <w:p w14:paraId="35B2C530" w14:textId="77777777" w:rsidR="00756BD7" w:rsidRPr="00E25EB6" w:rsidRDefault="00756BD7" w:rsidP="00E25EB6">
            <w:pPr>
              <w:rPr>
                <w:color w:val="0070C0"/>
              </w:rPr>
            </w:pPr>
          </w:p>
        </w:tc>
        <w:tc>
          <w:tcPr>
            <w:tcW w:w="2264" w:type="dxa"/>
          </w:tcPr>
          <w:p w14:paraId="264384E7" w14:textId="77777777" w:rsidR="00756BD7" w:rsidRPr="00E25EB6" w:rsidRDefault="00756BD7" w:rsidP="00E25EB6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i/>
                <w:color w:val="0070C0"/>
                <w:sz w:val="24"/>
                <w:szCs w:val="24"/>
              </w:rPr>
            </w:pPr>
          </w:p>
        </w:tc>
      </w:tr>
      <w:tr w:rsidR="00E25EB6" w14:paraId="1AFFCAFE" w14:textId="77777777" w:rsidTr="00CA23CD">
        <w:tc>
          <w:tcPr>
            <w:tcW w:w="2264" w:type="dxa"/>
          </w:tcPr>
          <w:p w14:paraId="61729DBB" w14:textId="77777777" w:rsidR="00E25EB6" w:rsidRPr="00101FAA" w:rsidRDefault="00E25EB6" w:rsidP="00E25EB6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i/>
                <w:color w:val="0070C0"/>
                <w:sz w:val="24"/>
                <w:szCs w:val="24"/>
              </w:rPr>
            </w:pPr>
          </w:p>
        </w:tc>
        <w:tc>
          <w:tcPr>
            <w:tcW w:w="2264" w:type="dxa"/>
          </w:tcPr>
          <w:p w14:paraId="051A01BA" w14:textId="77777777" w:rsidR="00E25EB6" w:rsidRPr="00101FAA" w:rsidRDefault="00E25EB6" w:rsidP="00E25EB6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i/>
                <w:color w:val="0070C0"/>
                <w:sz w:val="24"/>
                <w:szCs w:val="24"/>
              </w:rPr>
            </w:pPr>
          </w:p>
        </w:tc>
        <w:tc>
          <w:tcPr>
            <w:tcW w:w="2264" w:type="dxa"/>
          </w:tcPr>
          <w:p w14:paraId="51C0FA89" w14:textId="77777777" w:rsidR="00E25EB6" w:rsidRPr="00E25EB6" w:rsidRDefault="00E25EB6" w:rsidP="00E25EB6">
            <w:pPr>
              <w:rPr>
                <w:color w:val="0070C0"/>
              </w:rPr>
            </w:pPr>
          </w:p>
        </w:tc>
        <w:tc>
          <w:tcPr>
            <w:tcW w:w="2264" w:type="dxa"/>
          </w:tcPr>
          <w:p w14:paraId="73583BEC" w14:textId="77777777" w:rsidR="00E25EB6" w:rsidRPr="00E25EB6" w:rsidRDefault="00E25EB6" w:rsidP="00E25EB6">
            <w:pPr>
              <w:rPr>
                <w:color w:val="0070C0"/>
              </w:rPr>
            </w:pPr>
          </w:p>
        </w:tc>
      </w:tr>
    </w:tbl>
    <w:p w14:paraId="621B284C" w14:textId="77777777" w:rsidR="004F6D8F" w:rsidRDefault="004F6D8F" w:rsidP="004F6D8F">
      <w:pPr>
        <w:pStyle w:val="Standard"/>
        <w:spacing w:line="360" w:lineRule="auto"/>
        <w:jc w:val="both"/>
        <w:rPr>
          <w:rFonts w:ascii="Arial" w:eastAsia="SimSun" w:hAnsi="Arial" w:cs="Arial"/>
          <w:b/>
          <w:bCs/>
          <w:color w:val="0070C0"/>
        </w:rPr>
      </w:pPr>
    </w:p>
    <w:p w14:paraId="46E5C406" w14:textId="07E185BC" w:rsidR="00756BD7" w:rsidRDefault="00756BD7" w:rsidP="00174A75">
      <w:pPr>
        <w:pStyle w:val="Standard"/>
        <w:numPr>
          <w:ilvl w:val="0"/>
          <w:numId w:val="3"/>
        </w:numPr>
        <w:spacing w:line="360" w:lineRule="auto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756BD7">
        <w:rPr>
          <w:rFonts w:ascii="Arial" w:hAnsi="Arial" w:cs="Arial"/>
          <w:color w:val="000000" w:themeColor="text1"/>
          <w:sz w:val="22"/>
          <w:szCs w:val="22"/>
        </w:rPr>
        <w:t xml:space="preserve">Entoure </w:t>
      </w:r>
      <w:r w:rsidR="00381A30">
        <w:rPr>
          <w:rFonts w:ascii="Arial" w:hAnsi="Arial" w:cs="Arial"/>
          <w:color w:val="000000" w:themeColor="text1"/>
          <w:sz w:val="22"/>
          <w:szCs w:val="22"/>
        </w:rPr>
        <w:t>3</w:t>
      </w:r>
      <w:r w:rsidRPr="00756BD7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compléments du nom </w:t>
      </w:r>
    </w:p>
    <w:p w14:paraId="71D431AB" w14:textId="74826C0C" w:rsidR="00CB77C4" w:rsidRDefault="00CB77C4" w:rsidP="00CB77C4">
      <w:pPr>
        <w:pStyle w:val="Standard"/>
        <w:spacing w:line="360" w:lineRule="auto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4A77FD2C" w14:textId="783861B7" w:rsidR="00CB77C4" w:rsidRDefault="00CB77C4" w:rsidP="00CB77C4">
      <w:pPr>
        <w:pStyle w:val="Standard"/>
        <w:spacing w:line="360" w:lineRule="auto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2609966E" w14:textId="58DCB1A2" w:rsidR="00CB77C4" w:rsidRDefault="00CB77C4" w:rsidP="00CB77C4">
      <w:pPr>
        <w:pStyle w:val="Standard"/>
        <w:spacing w:line="360" w:lineRule="auto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25976C1E" w14:textId="3D1B93B0" w:rsidR="00CB77C4" w:rsidRDefault="00CB77C4" w:rsidP="00CB77C4">
      <w:pPr>
        <w:pStyle w:val="Standard"/>
        <w:spacing w:line="360" w:lineRule="auto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65FDAA24" w14:textId="4F7513CC" w:rsidR="00CB77C4" w:rsidRDefault="00CB77C4" w:rsidP="00CB77C4">
      <w:pPr>
        <w:pStyle w:val="Standard"/>
        <w:spacing w:line="360" w:lineRule="auto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59856874" w14:textId="6E0500D5" w:rsidR="00CB77C4" w:rsidRDefault="00CB77C4" w:rsidP="00CB77C4">
      <w:pPr>
        <w:pStyle w:val="Standard"/>
        <w:spacing w:line="360" w:lineRule="auto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50FDCB49" w14:textId="77777777" w:rsidR="00CB77C4" w:rsidRPr="00756BD7" w:rsidRDefault="00CB77C4" w:rsidP="00CB77C4">
      <w:pPr>
        <w:pStyle w:val="Standard"/>
        <w:spacing w:line="360" w:lineRule="auto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46D62C86" w14:textId="21F00F27" w:rsidR="00CB77C4" w:rsidRPr="009241CB" w:rsidRDefault="00CB77C4" w:rsidP="00CB77C4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  <w:i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iCs/>
          <w:color w:val="000000" w:themeColor="text1"/>
          <w:sz w:val="24"/>
          <w:szCs w:val="24"/>
        </w:rPr>
        <w:lastRenderedPageBreak/>
        <w:t>Mercredi</w:t>
      </w:r>
      <w:r w:rsidRPr="009241CB">
        <w:rPr>
          <w:rFonts w:ascii="Arial" w:hAnsi="Arial" w:cs="Arial"/>
          <w:b/>
          <w:bCs/>
          <w:iCs/>
          <w:color w:val="000000" w:themeColor="text1"/>
          <w:sz w:val="24"/>
          <w:szCs w:val="24"/>
        </w:rPr>
        <w:t xml:space="preserve"> : </w:t>
      </w:r>
    </w:p>
    <w:p w14:paraId="6583361E" w14:textId="77777777" w:rsidR="00CB77C4" w:rsidRPr="00CB77C4" w:rsidRDefault="00CB77C4" w:rsidP="00CB77C4">
      <w:pPr>
        <w:spacing w:line="360" w:lineRule="auto"/>
        <w:ind w:left="360"/>
        <w:rPr>
          <w:rFonts w:ascii="Arial" w:eastAsia="Andale Sans UI" w:hAnsi="Arial" w:cs="Arial"/>
          <w:sz w:val="22"/>
          <w:szCs w:val="22"/>
          <w:lang w:bidi="en-US"/>
        </w:rPr>
      </w:pPr>
    </w:p>
    <w:p w14:paraId="779E00E7" w14:textId="75BFFE4D" w:rsidR="00756BD7" w:rsidRPr="00CB77C4" w:rsidRDefault="00C848D6" w:rsidP="00CB77C4">
      <w:pPr>
        <w:pStyle w:val="Paragraphedeliste"/>
        <w:numPr>
          <w:ilvl w:val="0"/>
          <w:numId w:val="3"/>
        </w:numPr>
        <w:spacing w:line="360" w:lineRule="auto"/>
        <w:rPr>
          <w:rFonts w:ascii="Arial" w:eastAsia="Andale Sans UI" w:hAnsi="Arial" w:cs="Arial"/>
          <w:sz w:val="22"/>
          <w:szCs w:val="22"/>
          <w:lang w:bidi="en-US"/>
        </w:rPr>
      </w:pPr>
      <w:r w:rsidRPr="00CB77C4">
        <w:rPr>
          <w:rFonts w:ascii="Arial" w:eastAsia="SimSun" w:hAnsi="Arial" w:cs="Arial"/>
          <w:b/>
          <w:bCs/>
          <w:color w:val="000000" w:themeColor="text1"/>
          <w:sz w:val="22"/>
          <w:szCs w:val="22"/>
        </w:rPr>
        <w:t>R</w:t>
      </w:r>
      <w:r w:rsidR="00381A30" w:rsidRPr="00CB77C4">
        <w:rPr>
          <w:rFonts w:ascii="Arial" w:eastAsia="SimSun" w:hAnsi="Arial" w:cs="Arial"/>
          <w:b/>
          <w:bCs/>
          <w:color w:val="000000" w:themeColor="text1"/>
          <w:sz w:val="22"/>
          <w:szCs w:val="22"/>
        </w:rPr>
        <w:t>ecopie</w:t>
      </w:r>
      <w:r w:rsidRPr="00CB77C4">
        <w:rPr>
          <w:rFonts w:ascii="Arial" w:eastAsia="SimSun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381A30" w:rsidRPr="00CB77C4">
        <w:rPr>
          <w:rFonts w:ascii="Arial" w:eastAsia="SimSun" w:hAnsi="Arial" w:cs="Arial"/>
          <w:b/>
          <w:bCs/>
          <w:color w:val="000000" w:themeColor="text1"/>
          <w:sz w:val="22"/>
          <w:szCs w:val="22"/>
        </w:rPr>
        <w:t>une phrase simple :</w:t>
      </w:r>
    </w:p>
    <w:p w14:paraId="03959F40" w14:textId="77777777" w:rsidR="00756BD7" w:rsidRPr="00756BD7" w:rsidRDefault="00756BD7" w:rsidP="00756BD7">
      <w:pPr>
        <w:pStyle w:val="Paragraphedeliste"/>
        <w:spacing w:line="360" w:lineRule="auto"/>
        <w:rPr>
          <w:rFonts w:ascii="Arial" w:eastAsia="Andale Sans UI" w:hAnsi="Arial" w:cs="Arial"/>
          <w:sz w:val="22"/>
          <w:szCs w:val="22"/>
          <w:lang w:bidi="en-US"/>
        </w:rPr>
      </w:pPr>
      <w:r w:rsidRPr="00756BD7">
        <w:rPr>
          <w:rFonts w:ascii="Arial" w:eastAsia="SimSun" w:hAnsi="Arial" w:cs="Arial"/>
          <w:b/>
          <w:bCs/>
          <w:color w:val="000000" w:themeColor="text1"/>
          <w:sz w:val="22"/>
          <w:szCs w:val="22"/>
        </w:rPr>
        <w:t>…………………………………………………………………………………………………..</w:t>
      </w:r>
    </w:p>
    <w:p w14:paraId="1E0AFB25" w14:textId="77777777" w:rsidR="00381A30" w:rsidRPr="00756BD7" w:rsidRDefault="00381A30" w:rsidP="00381A30">
      <w:pPr>
        <w:pStyle w:val="Paragraphedeliste"/>
        <w:numPr>
          <w:ilvl w:val="0"/>
          <w:numId w:val="3"/>
        </w:numPr>
        <w:spacing w:line="360" w:lineRule="auto"/>
        <w:rPr>
          <w:rFonts w:ascii="Arial" w:eastAsia="Andale Sans UI" w:hAnsi="Arial" w:cs="Arial"/>
          <w:sz w:val="22"/>
          <w:szCs w:val="22"/>
          <w:lang w:bidi="en-US"/>
        </w:rPr>
      </w:pPr>
      <w:r w:rsidRPr="00756BD7">
        <w:rPr>
          <w:rFonts w:ascii="Arial" w:eastAsia="SimSun" w:hAnsi="Arial" w:cs="Arial"/>
          <w:b/>
          <w:bCs/>
          <w:color w:val="000000" w:themeColor="text1"/>
          <w:sz w:val="22"/>
          <w:szCs w:val="22"/>
        </w:rPr>
        <w:t>R</w:t>
      </w:r>
      <w:r>
        <w:rPr>
          <w:rFonts w:ascii="Arial" w:eastAsia="SimSun" w:hAnsi="Arial" w:cs="Arial"/>
          <w:b/>
          <w:bCs/>
          <w:color w:val="000000" w:themeColor="text1"/>
          <w:sz w:val="22"/>
          <w:szCs w:val="22"/>
        </w:rPr>
        <w:t>ecopie</w:t>
      </w:r>
      <w:r w:rsidRPr="00756BD7">
        <w:rPr>
          <w:rFonts w:ascii="Arial" w:eastAsia="SimSun" w:hAnsi="Arial" w:cs="Arial"/>
          <w:b/>
          <w:bCs/>
          <w:color w:val="000000" w:themeColor="text1"/>
          <w:sz w:val="22"/>
          <w:szCs w:val="22"/>
        </w:rPr>
        <w:t xml:space="preserve"> </w:t>
      </w:r>
      <w:r>
        <w:rPr>
          <w:rFonts w:ascii="Arial" w:eastAsia="SimSun" w:hAnsi="Arial" w:cs="Arial"/>
          <w:b/>
          <w:bCs/>
          <w:color w:val="000000" w:themeColor="text1"/>
          <w:sz w:val="22"/>
          <w:szCs w:val="22"/>
        </w:rPr>
        <w:t>une phrase complexe :</w:t>
      </w:r>
    </w:p>
    <w:p w14:paraId="26518A51" w14:textId="77777777" w:rsidR="00B870BD" w:rsidRDefault="00756BD7" w:rsidP="00756BD7">
      <w:pPr>
        <w:pStyle w:val="Paragraphedeliste"/>
        <w:spacing w:line="360" w:lineRule="auto"/>
        <w:rPr>
          <w:rFonts w:ascii="Arial" w:eastAsia="SimSun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eastAsia="SimSun" w:hAnsi="Arial" w:cs="Arial"/>
          <w:b/>
          <w:bCs/>
          <w:color w:val="000000" w:themeColor="text1"/>
          <w:sz w:val="22"/>
          <w:szCs w:val="22"/>
        </w:rPr>
        <w:t>…………………………………………………………………………………………………..</w:t>
      </w:r>
    </w:p>
    <w:p w14:paraId="21341108" w14:textId="77777777" w:rsidR="00B870BD" w:rsidRDefault="00B870BD" w:rsidP="00B870BD">
      <w:pPr>
        <w:pStyle w:val="Paragraphedeliste"/>
        <w:spacing w:line="360" w:lineRule="auto"/>
        <w:rPr>
          <w:rFonts w:ascii="Arial" w:eastAsia="SimSun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eastAsia="SimSun" w:hAnsi="Arial" w:cs="Arial"/>
          <w:b/>
          <w:bCs/>
          <w:color w:val="000000" w:themeColor="text1"/>
          <w:sz w:val="22"/>
          <w:szCs w:val="22"/>
        </w:rPr>
        <w:t>…………………………………………………………………………………………………..</w:t>
      </w:r>
    </w:p>
    <w:p w14:paraId="53D5F14A" w14:textId="77777777" w:rsidR="00CB77C4" w:rsidRPr="00381A30" w:rsidRDefault="00CB77C4" w:rsidP="00CB77C4">
      <w:pPr>
        <w:spacing w:line="360" w:lineRule="auto"/>
        <w:jc w:val="both"/>
        <w:rPr>
          <w:rFonts w:ascii="Arial" w:hAnsi="Arial" w:cs="Arial"/>
        </w:rPr>
      </w:pPr>
    </w:p>
    <w:p w14:paraId="51968909" w14:textId="77777777" w:rsidR="00CB77C4" w:rsidRPr="00381A30" w:rsidRDefault="00CB77C4" w:rsidP="00CB77C4">
      <w:pPr>
        <w:pStyle w:val="Paragraphedeliste"/>
        <w:numPr>
          <w:ilvl w:val="1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iCs/>
          <w:color w:val="000000" w:themeColor="text1"/>
        </w:rPr>
        <w:t>Retrouve</w:t>
      </w:r>
      <w:r w:rsidRPr="009241CB">
        <w:rPr>
          <w:rFonts w:ascii="Arial" w:hAnsi="Arial" w:cs="Arial"/>
          <w:iCs/>
          <w:color w:val="000000" w:themeColor="text1"/>
        </w:rPr>
        <w:t xml:space="preserve"> </w:t>
      </w:r>
      <w:r>
        <w:rPr>
          <w:rFonts w:ascii="Arial" w:hAnsi="Arial" w:cs="Arial"/>
          <w:iCs/>
          <w:color w:val="000000" w:themeColor="text1"/>
        </w:rPr>
        <w:t xml:space="preserve">les 5 </w:t>
      </w:r>
      <w:r w:rsidRPr="00885B1E">
        <w:rPr>
          <w:rFonts w:ascii="Arial" w:hAnsi="Arial" w:cs="Arial"/>
          <w:b/>
          <w:bCs/>
          <w:iCs/>
          <w:color w:val="000000" w:themeColor="text1"/>
          <w:highlight w:val="cyan"/>
        </w:rPr>
        <w:t>adjectifs</w:t>
      </w:r>
      <w:r w:rsidRPr="009241CB">
        <w:rPr>
          <w:rFonts w:ascii="Arial" w:hAnsi="Arial" w:cs="Arial"/>
          <w:iCs/>
          <w:color w:val="000000" w:themeColor="text1"/>
        </w:rPr>
        <w:t xml:space="preserve"> et indique leur </w:t>
      </w:r>
      <w:r w:rsidRPr="009241CB">
        <w:rPr>
          <w:rFonts w:ascii="Arial" w:hAnsi="Arial" w:cs="Arial"/>
          <w:b/>
          <w:bCs/>
          <w:iCs/>
          <w:color w:val="000000" w:themeColor="text1"/>
        </w:rPr>
        <w:t>fonction</w:t>
      </w:r>
      <w:r w:rsidRPr="009241CB">
        <w:rPr>
          <w:rFonts w:ascii="Arial" w:hAnsi="Arial" w:cs="Arial"/>
          <w:iCs/>
          <w:color w:val="000000" w:themeColor="text1"/>
        </w:rPr>
        <w:t xml:space="preserve"> : </w:t>
      </w:r>
      <w:r w:rsidRPr="009241CB">
        <w:rPr>
          <w:rFonts w:ascii="Arial" w:hAnsi="Arial" w:cs="Arial"/>
          <w:iCs/>
          <w:color w:val="000000" w:themeColor="text1"/>
          <w:u w:val="single"/>
        </w:rPr>
        <w:t xml:space="preserve">épithète ou </w:t>
      </w:r>
      <w:r w:rsidRPr="00885B1E">
        <w:rPr>
          <w:rFonts w:ascii="Arial" w:hAnsi="Arial" w:cs="Arial"/>
          <w:iCs/>
          <w:color w:val="000000" w:themeColor="text1"/>
          <w:u w:val="single"/>
        </w:rPr>
        <w:t>attribut.</w:t>
      </w: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2903"/>
        <w:gridCol w:w="2899"/>
        <w:gridCol w:w="2894"/>
      </w:tblGrid>
      <w:tr w:rsidR="00CB77C4" w14:paraId="1D456A87" w14:textId="77777777" w:rsidTr="00313714">
        <w:tc>
          <w:tcPr>
            <w:tcW w:w="3018" w:type="dxa"/>
          </w:tcPr>
          <w:p w14:paraId="1714005A" w14:textId="77777777" w:rsidR="00CB77C4" w:rsidRPr="00381A30" w:rsidRDefault="00CB77C4" w:rsidP="00313714">
            <w:pPr>
              <w:pStyle w:val="Paragraphedeliste"/>
              <w:spacing w:line="360" w:lineRule="auto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381A30">
              <w:rPr>
                <w:rFonts w:ascii="Arial" w:hAnsi="Arial" w:cs="Arial"/>
                <w:b/>
                <w:bCs/>
              </w:rPr>
              <w:t>Adjectif</w:t>
            </w:r>
            <w:r>
              <w:rPr>
                <w:rFonts w:ascii="Arial" w:hAnsi="Arial" w:cs="Arial"/>
                <w:b/>
                <w:bCs/>
              </w:rPr>
              <w:t>s</w:t>
            </w:r>
          </w:p>
        </w:tc>
        <w:tc>
          <w:tcPr>
            <w:tcW w:w="3019" w:type="dxa"/>
          </w:tcPr>
          <w:p w14:paraId="755E4D9D" w14:textId="77777777" w:rsidR="00CB77C4" w:rsidRPr="00381A30" w:rsidRDefault="00CB77C4" w:rsidP="00313714">
            <w:pPr>
              <w:pStyle w:val="Paragraphedeliste"/>
              <w:spacing w:line="360" w:lineRule="auto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381A30">
              <w:rPr>
                <w:rFonts w:ascii="Arial" w:hAnsi="Arial" w:cs="Arial"/>
                <w:b/>
                <w:bCs/>
              </w:rPr>
              <w:t>Épithète</w:t>
            </w:r>
          </w:p>
        </w:tc>
        <w:tc>
          <w:tcPr>
            <w:tcW w:w="3019" w:type="dxa"/>
          </w:tcPr>
          <w:p w14:paraId="3DD486D5" w14:textId="77777777" w:rsidR="00CB77C4" w:rsidRPr="00381A30" w:rsidRDefault="00CB77C4" w:rsidP="00313714">
            <w:pPr>
              <w:pStyle w:val="Paragraphedeliste"/>
              <w:spacing w:line="360" w:lineRule="auto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381A30">
              <w:rPr>
                <w:rFonts w:ascii="Arial" w:hAnsi="Arial" w:cs="Arial"/>
                <w:b/>
                <w:bCs/>
              </w:rPr>
              <w:t>Attribut</w:t>
            </w:r>
          </w:p>
        </w:tc>
      </w:tr>
      <w:tr w:rsidR="00CB77C4" w:rsidRPr="00381A30" w14:paraId="3981509D" w14:textId="77777777" w:rsidTr="00313714">
        <w:tc>
          <w:tcPr>
            <w:tcW w:w="3018" w:type="dxa"/>
          </w:tcPr>
          <w:p w14:paraId="0B148C05" w14:textId="77777777" w:rsidR="00CB77C4" w:rsidRPr="00381A30" w:rsidRDefault="00CB77C4" w:rsidP="00313714">
            <w:pPr>
              <w:pStyle w:val="Paragraphedeliste"/>
              <w:spacing w:line="360" w:lineRule="auto"/>
              <w:ind w:left="0"/>
              <w:jc w:val="both"/>
              <w:rPr>
                <w:rFonts w:ascii="Arial" w:hAnsi="Arial" w:cs="Arial"/>
                <w:i/>
                <w:iCs/>
              </w:rPr>
            </w:pPr>
            <w:proofErr w:type="gramStart"/>
            <w:r w:rsidRPr="00381A30">
              <w:rPr>
                <w:rFonts w:ascii="Arial" w:hAnsi="Arial" w:cs="Arial"/>
                <w:i/>
                <w:iCs/>
              </w:rPr>
              <w:t>beurré</w:t>
            </w:r>
            <w:proofErr w:type="gramEnd"/>
          </w:p>
        </w:tc>
        <w:tc>
          <w:tcPr>
            <w:tcW w:w="3019" w:type="dxa"/>
          </w:tcPr>
          <w:p w14:paraId="2E4C6087" w14:textId="77777777" w:rsidR="00CB77C4" w:rsidRPr="00381A30" w:rsidRDefault="00CB77C4" w:rsidP="00313714">
            <w:pPr>
              <w:pStyle w:val="Paragraphedeliste"/>
              <w:spacing w:line="360" w:lineRule="auto"/>
              <w:ind w:left="0"/>
              <w:jc w:val="center"/>
              <w:rPr>
                <w:rFonts w:ascii="Arial" w:hAnsi="Arial" w:cs="Arial"/>
                <w:i/>
                <w:iCs/>
              </w:rPr>
            </w:pPr>
            <w:r w:rsidRPr="00381A30">
              <w:rPr>
                <w:rFonts w:ascii="Arial" w:hAnsi="Arial" w:cs="Arial"/>
                <w:i/>
                <w:iCs/>
              </w:rPr>
              <w:t>X</w:t>
            </w:r>
          </w:p>
        </w:tc>
        <w:tc>
          <w:tcPr>
            <w:tcW w:w="3019" w:type="dxa"/>
          </w:tcPr>
          <w:p w14:paraId="431FE42C" w14:textId="77777777" w:rsidR="00CB77C4" w:rsidRPr="00381A30" w:rsidRDefault="00CB77C4" w:rsidP="00313714">
            <w:pPr>
              <w:pStyle w:val="Paragraphedeliste"/>
              <w:spacing w:line="360" w:lineRule="auto"/>
              <w:ind w:left="0"/>
              <w:jc w:val="center"/>
              <w:rPr>
                <w:rFonts w:ascii="Arial" w:hAnsi="Arial" w:cs="Arial"/>
                <w:i/>
                <w:iCs/>
              </w:rPr>
            </w:pPr>
          </w:p>
        </w:tc>
      </w:tr>
      <w:tr w:rsidR="00CB77C4" w14:paraId="3C4F5A18" w14:textId="77777777" w:rsidTr="00313714">
        <w:tc>
          <w:tcPr>
            <w:tcW w:w="3018" w:type="dxa"/>
          </w:tcPr>
          <w:p w14:paraId="30FE6EB4" w14:textId="77777777" w:rsidR="00CB77C4" w:rsidRDefault="00CB77C4" w:rsidP="00313714">
            <w:pPr>
              <w:pStyle w:val="Paragraphedeliste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019" w:type="dxa"/>
          </w:tcPr>
          <w:p w14:paraId="2BE9B6CD" w14:textId="77777777" w:rsidR="00CB77C4" w:rsidRDefault="00CB77C4" w:rsidP="00313714">
            <w:pPr>
              <w:pStyle w:val="Paragraphedeliste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3019" w:type="dxa"/>
          </w:tcPr>
          <w:p w14:paraId="40168DEB" w14:textId="77777777" w:rsidR="00CB77C4" w:rsidRDefault="00CB77C4" w:rsidP="00313714">
            <w:pPr>
              <w:pStyle w:val="Paragraphedeliste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CB77C4" w14:paraId="32DDF903" w14:textId="77777777" w:rsidTr="00313714">
        <w:tc>
          <w:tcPr>
            <w:tcW w:w="3018" w:type="dxa"/>
          </w:tcPr>
          <w:p w14:paraId="4B402FDF" w14:textId="77777777" w:rsidR="00CB77C4" w:rsidRDefault="00CB77C4" w:rsidP="00313714">
            <w:pPr>
              <w:pStyle w:val="Paragraphedeliste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019" w:type="dxa"/>
          </w:tcPr>
          <w:p w14:paraId="78796017" w14:textId="77777777" w:rsidR="00CB77C4" w:rsidRDefault="00CB77C4" w:rsidP="00313714">
            <w:pPr>
              <w:pStyle w:val="Paragraphedeliste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3019" w:type="dxa"/>
          </w:tcPr>
          <w:p w14:paraId="636849A4" w14:textId="77777777" w:rsidR="00CB77C4" w:rsidRDefault="00CB77C4" w:rsidP="00313714">
            <w:pPr>
              <w:pStyle w:val="Paragraphedeliste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CB77C4" w14:paraId="463A4D86" w14:textId="77777777" w:rsidTr="00313714">
        <w:tc>
          <w:tcPr>
            <w:tcW w:w="3018" w:type="dxa"/>
          </w:tcPr>
          <w:p w14:paraId="08A6B92A" w14:textId="77777777" w:rsidR="00CB77C4" w:rsidRDefault="00CB77C4" w:rsidP="00313714">
            <w:pPr>
              <w:pStyle w:val="Paragraphedeliste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019" w:type="dxa"/>
          </w:tcPr>
          <w:p w14:paraId="7F1A4843" w14:textId="77777777" w:rsidR="00CB77C4" w:rsidRDefault="00CB77C4" w:rsidP="00313714">
            <w:pPr>
              <w:pStyle w:val="Paragraphedeliste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3019" w:type="dxa"/>
          </w:tcPr>
          <w:p w14:paraId="2E532189" w14:textId="77777777" w:rsidR="00CB77C4" w:rsidRDefault="00CB77C4" w:rsidP="00313714">
            <w:pPr>
              <w:pStyle w:val="Paragraphedeliste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CB77C4" w14:paraId="4C4C7FED" w14:textId="77777777" w:rsidTr="00313714">
        <w:tc>
          <w:tcPr>
            <w:tcW w:w="3018" w:type="dxa"/>
          </w:tcPr>
          <w:p w14:paraId="45BCF5D4" w14:textId="77777777" w:rsidR="00CB77C4" w:rsidRDefault="00CB77C4" w:rsidP="00313714">
            <w:pPr>
              <w:pStyle w:val="Paragraphedeliste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019" w:type="dxa"/>
          </w:tcPr>
          <w:p w14:paraId="7D2FB249" w14:textId="77777777" w:rsidR="00CB77C4" w:rsidRDefault="00CB77C4" w:rsidP="00313714">
            <w:pPr>
              <w:pStyle w:val="Paragraphedeliste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3019" w:type="dxa"/>
          </w:tcPr>
          <w:p w14:paraId="29D7866B" w14:textId="77777777" w:rsidR="00CB77C4" w:rsidRDefault="00CB77C4" w:rsidP="00313714">
            <w:pPr>
              <w:pStyle w:val="Paragraphedeliste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</w:p>
        </w:tc>
      </w:tr>
    </w:tbl>
    <w:p w14:paraId="657E1DF2" w14:textId="77777777" w:rsidR="00B870BD" w:rsidRDefault="00B870BD">
      <w:pPr>
        <w:rPr>
          <w:rFonts w:ascii="Arial" w:eastAsia="SimSun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eastAsia="SimSun" w:hAnsi="Arial" w:cs="Arial"/>
          <w:b/>
          <w:bCs/>
          <w:color w:val="000000" w:themeColor="text1"/>
          <w:sz w:val="22"/>
          <w:szCs w:val="22"/>
        </w:rPr>
        <w:br w:type="page"/>
      </w:r>
    </w:p>
    <w:p w14:paraId="324FB60A" w14:textId="77777777" w:rsidR="00B870BD" w:rsidRDefault="00B870BD" w:rsidP="00B870BD">
      <w:pPr>
        <w:pStyle w:val="Paragraphedeliste"/>
        <w:spacing w:line="360" w:lineRule="auto"/>
        <w:rPr>
          <w:rFonts w:ascii="Arial" w:eastAsia="SimSun" w:hAnsi="Arial" w:cs="Arial"/>
          <w:b/>
          <w:bCs/>
          <w:color w:val="000000" w:themeColor="text1"/>
          <w:sz w:val="22"/>
          <w:szCs w:val="22"/>
        </w:rPr>
      </w:pPr>
    </w:p>
    <w:p w14:paraId="37077167" w14:textId="77777777" w:rsidR="003D555A" w:rsidRPr="009241CB" w:rsidRDefault="003D555A" w:rsidP="009241CB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  <w:iCs/>
          <w:color w:val="000000" w:themeColor="text1"/>
          <w:sz w:val="24"/>
          <w:szCs w:val="24"/>
        </w:rPr>
      </w:pPr>
      <w:bookmarkStart w:id="0" w:name="_Hlk43027245"/>
      <w:r w:rsidRPr="009241CB">
        <w:rPr>
          <w:rFonts w:ascii="Arial" w:hAnsi="Arial" w:cs="Arial"/>
          <w:b/>
          <w:bCs/>
          <w:iCs/>
          <w:color w:val="000000" w:themeColor="text1"/>
          <w:sz w:val="24"/>
          <w:szCs w:val="24"/>
        </w:rPr>
        <w:t xml:space="preserve">Jeudi : </w:t>
      </w:r>
    </w:p>
    <w:bookmarkEnd w:id="0"/>
    <w:p w14:paraId="3396591B" w14:textId="77777777" w:rsidR="00BC1FE4" w:rsidRPr="00BC1FE4" w:rsidRDefault="00BC1FE4" w:rsidP="00381A30">
      <w:pPr>
        <w:pStyle w:val="NormalWeb"/>
        <w:numPr>
          <w:ilvl w:val="1"/>
          <w:numId w:val="1"/>
        </w:numPr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  <w:i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iCs/>
          <w:color w:val="000000" w:themeColor="text1"/>
          <w:sz w:val="24"/>
          <w:szCs w:val="24"/>
        </w:rPr>
        <w:t xml:space="preserve">Transforme ces GN avec les éléments proposés </w:t>
      </w:r>
      <w:r w:rsidRPr="00BC1FE4">
        <w:rPr>
          <w:rFonts w:ascii="Arial" w:hAnsi="Arial" w:cs="Arial"/>
          <w:b/>
          <w:bCs/>
          <w:iCs/>
          <w:color w:val="000000" w:themeColor="text1"/>
          <w:sz w:val="24"/>
          <w:szCs w:val="24"/>
        </w:rPr>
        <w:t xml:space="preserve">: </w:t>
      </w:r>
    </w:p>
    <w:p w14:paraId="29E52EBC" w14:textId="77777777" w:rsidR="00BC1FE4" w:rsidRPr="00B870BD" w:rsidRDefault="00381A30" w:rsidP="00381A30">
      <w:pPr>
        <w:pStyle w:val="NormalWeb"/>
        <w:numPr>
          <w:ilvl w:val="2"/>
          <w:numId w:val="1"/>
        </w:numPr>
        <w:spacing w:before="0" w:beforeAutospacing="0" w:after="0" w:afterAutospacing="0" w:line="360" w:lineRule="auto"/>
        <w:jc w:val="both"/>
        <w:rPr>
          <w:rFonts w:ascii="Arial" w:hAnsi="Arial" w:cs="Arial"/>
          <w:iCs/>
          <w:color w:val="000000" w:themeColor="text1"/>
          <w:sz w:val="24"/>
          <w:szCs w:val="24"/>
        </w:rPr>
      </w:pPr>
      <w:r w:rsidRPr="00B870BD">
        <w:rPr>
          <w:rFonts w:ascii="Arial" w:hAnsi="Arial" w:cs="Arial"/>
          <w:iCs/>
          <w:color w:val="000000" w:themeColor="text1"/>
          <w:sz w:val="24"/>
          <w:szCs w:val="24"/>
        </w:rPr>
        <w:t>La pâte brisée</w:t>
      </w:r>
      <w:r w:rsidR="00BC1FE4" w:rsidRPr="00B870BD"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r w:rsidR="00BC1FE4" w:rsidRPr="00B870BD">
        <w:rPr>
          <w:rFonts w:ascii="Arial" w:hAnsi="Arial" w:cs="Arial"/>
          <w:iCs/>
          <w:color w:val="000000" w:themeColor="text1"/>
          <w:sz w:val="24"/>
          <w:szCs w:val="24"/>
        </w:rPr>
        <w:sym w:font="Wingdings" w:char="F0E0"/>
      </w:r>
      <w:r w:rsidR="00BC1FE4" w:rsidRPr="00B870BD">
        <w:rPr>
          <w:rFonts w:ascii="Arial" w:hAnsi="Arial" w:cs="Arial"/>
          <w:iCs/>
          <w:color w:val="000000" w:themeColor="text1"/>
          <w:sz w:val="24"/>
          <w:szCs w:val="24"/>
        </w:rPr>
        <w:t xml:space="preserve"> Le</w:t>
      </w:r>
      <w:r w:rsidRPr="00B870BD">
        <w:rPr>
          <w:rFonts w:ascii="Arial" w:hAnsi="Arial" w:cs="Arial"/>
          <w:iCs/>
          <w:color w:val="000000" w:themeColor="text1"/>
          <w:sz w:val="24"/>
          <w:szCs w:val="24"/>
        </w:rPr>
        <w:t>s</w:t>
      </w:r>
      <w:r w:rsidR="005635B5" w:rsidRPr="00B870BD"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r w:rsidRPr="00B870BD">
        <w:rPr>
          <w:rFonts w:ascii="Arial" w:hAnsi="Arial" w:cs="Arial"/>
          <w:iCs/>
          <w:color w:val="000000" w:themeColor="text1"/>
          <w:sz w:val="24"/>
          <w:szCs w:val="24"/>
        </w:rPr>
        <w:t>pâtes</w:t>
      </w:r>
      <w:r w:rsidR="00BC1FE4" w:rsidRPr="00B870BD"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r w:rsidRPr="00B870BD">
        <w:rPr>
          <w:rFonts w:ascii="Arial" w:hAnsi="Arial" w:cs="Arial"/>
          <w:iCs/>
          <w:color w:val="000000" w:themeColor="text1"/>
          <w:sz w:val="24"/>
          <w:szCs w:val="24"/>
        </w:rPr>
        <w:t>………</w:t>
      </w:r>
      <w:proofErr w:type="gramStart"/>
      <w:r w:rsidRPr="00B870BD">
        <w:rPr>
          <w:rFonts w:ascii="Arial" w:hAnsi="Arial" w:cs="Arial"/>
          <w:iCs/>
          <w:color w:val="000000" w:themeColor="text1"/>
          <w:sz w:val="24"/>
          <w:szCs w:val="24"/>
        </w:rPr>
        <w:t>…….</w:t>
      </w:r>
      <w:proofErr w:type="gramEnd"/>
      <w:r w:rsidRPr="00B870BD">
        <w:rPr>
          <w:rFonts w:ascii="Arial" w:hAnsi="Arial" w:cs="Arial"/>
          <w:iCs/>
          <w:color w:val="000000" w:themeColor="text1"/>
          <w:sz w:val="24"/>
          <w:szCs w:val="24"/>
        </w:rPr>
        <w:t>.</w:t>
      </w:r>
    </w:p>
    <w:p w14:paraId="583EB88A" w14:textId="77777777" w:rsidR="00BC1FE4" w:rsidRPr="00B870BD" w:rsidRDefault="00BC1FE4" w:rsidP="00381A30">
      <w:pPr>
        <w:pStyle w:val="NormalWeb"/>
        <w:numPr>
          <w:ilvl w:val="2"/>
          <w:numId w:val="1"/>
        </w:numPr>
        <w:spacing w:before="0" w:beforeAutospacing="0" w:after="0" w:afterAutospacing="0" w:line="360" w:lineRule="auto"/>
        <w:jc w:val="both"/>
        <w:rPr>
          <w:rFonts w:ascii="Arial" w:hAnsi="Arial" w:cs="Arial"/>
          <w:iCs/>
          <w:color w:val="000000" w:themeColor="text1"/>
          <w:sz w:val="24"/>
          <w:szCs w:val="24"/>
        </w:rPr>
      </w:pPr>
      <w:r w:rsidRPr="00B870BD">
        <w:rPr>
          <w:rFonts w:ascii="Arial" w:hAnsi="Arial" w:cs="Arial"/>
          <w:iCs/>
          <w:color w:val="000000" w:themeColor="text1"/>
          <w:sz w:val="24"/>
          <w:szCs w:val="24"/>
        </w:rPr>
        <w:t>De</w:t>
      </w:r>
      <w:r w:rsidR="00381A30" w:rsidRPr="00B870BD">
        <w:rPr>
          <w:rFonts w:ascii="Arial" w:hAnsi="Arial" w:cs="Arial"/>
          <w:iCs/>
          <w:color w:val="000000" w:themeColor="text1"/>
          <w:sz w:val="24"/>
          <w:szCs w:val="24"/>
        </w:rPr>
        <w:t xml:space="preserve">s pommes pelées et coupées </w:t>
      </w:r>
      <w:r w:rsidRPr="00B870BD">
        <w:rPr>
          <w:rFonts w:ascii="Arial" w:hAnsi="Arial" w:cs="Arial"/>
          <w:iCs/>
          <w:color w:val="000000" w:themeColor="text1"/>
          <w:sz w:val="24"/>
          <w:szCs w:val="24"/>
        </w:rPr>
        <w:sym w:font="Wingdings" w:char="F0E0"/>
      </w:r>
      <w:r w:rsidRPr="00B870BD">
        <w:rPr>
          <w:rFonts w:ascii="Arial" w:hAnsi="Arial" w:cs="Arial"/>
          <w:iCs/>
          <w:color w:val="000000" w:themeColor="text1"/>
          <w:sz w:val="24"/>
          <w:szCs w:val="24"/>
        </w:rPr>
        <w:t xml:space="preserve"> De</w:t>
      </w:r>
      <w:r w:rsidR="00381A30" w:rsidRPr="00B870BD">
        <w:rPr>
          <w:rFonts w:ascii="Arial" w:hAnsi="Arial" w:cs="Arial"/>
          <w:iCs/>
          <w:color w:val="000000" w:themeColor="text1"/>
          <w:sz w:val="24"/>
          <w:szCs w:val="24"/>
        </w:rPr>
        <w:t>s légumes</w:t>
      </w:r>
      <w:r w:rsidRPr="00B870BD"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r w:rsidR="00381A30" w:rsidRPr="00B870BD">
        <w:rPr>
          <w:rFonts w:ascii="Arial" w:hAnsi="Arial" w:cs="Arial"/>
          <w:iCs/>
          <w:color w:val="000000" w:themeColor="text1"/>
          <w:sz w:val="24"/>
          <w:szCs w:val="24"/>
        </w:rPr>
        <w:t>……</w:t>
      </w:r>
      <w:proofErr w:type="gramStart"/>
      <w:r w:rsidR="00381A30" w:rsidRPr="00B870BD">
        <w:rPr>
          <w:rFonts w:ascii="Arial" w:hAnsi="Arial" w:cs="Arial"/>
          <w:iCs/>
          <w:color w:val="000000" w:themeColor="text1"/>
          <w:sz w:val="24"/>
          <w:szCs w:val="24"/>
        </w:rPr>
        <w:t>…….</w:t>
      </w:r>
      <w:proofErr w:type="gramEnd"/>
      <w:r w:rsidR="00381A30" w:rsidRPr="00B870BD">
        <w:rPr>
          <w:rFonts w:ascii="Arial" w:hAnsi="Arial" w:cs="Arial"/>
          <w:iCs/>
          <w:color w:val="000000" w:themeColor="text1"/>
          <w:sz w:val="24"/>
          <w:szCs w:val="24"/>
        </w:rPr>
        <w:t>.</w:t>
      </w:r>
      <w:r w:rsidRPr="00B870BD"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proofErr w:type="gramStart"/>
      <w:r w:rsidR="00381A30" w:rsidRPr="00B870BD">
        <w:rPr>
          <w:rFonts w:ascii="Arial" w:hAnsi="Arial" w:cs="Arial"/>
          <w:iCs/>
          <w:color w:val="000000" w:themeColor="text1"/>
          <w:sz w:val="24"/>
          <w:szCs w:val="24"/>
        </w:rPr>
        <w:t>et</w:t>
      </w:r>
      <w:proofErr w:type="gramEnd"/>
      <w:r w:rsidRPr="00B870BD"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r w:rsidR="00381A30" w:rsidRPr="00B870BD">
        <w:rPr>
          <w:rFonts w:ascii="Arial" w:hAnsi="Arial" w:cs="Arial"/>
          <w:iCs/>
          <w:color w:val="000000" w:themeColor="text1"/>
          <w:sz w:val="24"/>
          <w:szCs w:val="24"/>
        </w:rPr>
        <w:t>…………..</w:t>
      </w:r>
    </w:p>
    <w:p w14:paraId="793A6297" w14:textId="77777777" w:rsidR="00BC1FE4" w:rsidRPr="00B870BD" w:rsidRDefault="00BC1FE4" w:rsidP="00381A30">
      <w:pPr>
        <w:pStyle w:val="NormalWeb"/>
        <w:numPr>
          <w:ilvl w:val="2"/>
          <w:numId w:val="1"/>
        </w:numPr>
        <w:spacing w:before="0" w:beforeAutospacing="0" w:after="0" w:afterAutospacing="0" w:line="360" w:lineRule="auto"/>
        <w:jc w:val="both"/>
        <w:rPr>
          <w:rFonts w:ascii="Arial" w:hAnsi="Arial" w:cs="Arial"/>
          <w:iCs/>
          <w:color w:val="000000" w:themeColor="text1"/>
          <w:sz w:val="24"/>
          <w:szCs w:val="24"/>
        </w:rPr>
      </w:pPr>
      <w:r w:rsidRPr="00B870BD">
        <w:rPr>
          <w:rFonts w:ascii="Arial" w:hAnsi="Arial" w:cs="Arial"/>
          <w:iCs/>
          <w:color w:val="000000" w:themeColor="text1"/>
          <w:sz w:val="24"/>
          <w:szCs w:val="24"/>
        </w:rPr>
        <w:t>Un</w:t>
      </w:r>
      <w:r w:rsidR="00381A30" w:rsidRPr="00B870BD">
        <w:rPr>
          <w:rFonts w:ascii="Arial" w:hAnsi="Arial" w:cs="Arial"/>
          <w:iCs/>
          <w:color w:val="000000" w:themeColor="text1"/>
          <w:sz w:val="24"/>
          <w:szCs w:val="24"/>
        </w:rPr>
        <w:t xml:space="preserve"> moule beurré</w:t>
      </w:r>
      <w:r w:rsidRPr="00B870BD"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r w:rsidRPr="00B870BD">
        <w:rPr>
          <w:rFonts w:ascii="Arial" w:hAnsi="Arial" w:cs="Arial"/>
          <w:iCs/>
          <w:color w:val="000000" w:themeColor="text1"/>
          <w:sz w:val="24"/>
          <w:szCs w:val="24"/>
        </w:rPr>
        <w:sym w:font="Wingdings" w:char="F0E0"/>
      </w:r>
      <w:r w:rsidRPr="00B870BD">
        <w:rPr>
          <w:rFonts w:ascii="Arial" w:hAnsi="Arial" w:cs="Arial"/>
          <w:iCs/>
          <w:color w:val="000000" w:themeColor="text1"/>
          <w:sz w:val="24"/>
          <w:szCs w:val="24"/>
        </w:rPr>
        <w:t xml:space="preserve"> Des </w:t>
      </w:r>
      <w:r w:rsidR="00381A30" w:rsidRPr="00B870BD">
        <w:rPr>
          <w:rFonts w:ascii="Arial" w:hAnsi="Arial" w:cs="Arial"/>
          <w:iCs/>
          <w:color w:val="000000" w:themeColor="text1"/>
          <w:sz w:val="24"/>
          <w:szCs w:val="24"/>
        </w:rPr>
        <w:t>plaques</w:t>
      </w:r>
      <w:r w:rsidRPr="00B870BD"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r w:rsidR="00381A30" w:rsidRPr="00B870BD">
        <w:rPr>
          <w:rFonts w:ascii="Arial" w:hAnsi="Arial" w:cs="Arial"/>
          <w:iCs/>
          <w:color w:val="000000" w:themeColor="text1"/>
          <w:sz w:val="24"/>
          <w:szCs w:val="24"/>
        </w:rPr>
        <w:t>……</w:t>
      </w:r>
      <w:proofErr w:type="gramStart"/>
      <w:r w:rsidR="00381A30" w:rsidRPr="00B870BD">
        <w:rPr>
          <w:rFonts w:ascii="Arial" w:hAnsi="Arial" w:cs="Arial"/>
          <w:iCs/>
          <w:color w:val="000000" w:themeColor="text1"/>
          <w:sz w:val="24"/>
          <w:szCs w:val="24"/>
        </w:rPr>
        <w:t>…….</w:t>
      </w:r>
      <w:proofErr w:type="gramEnd"/>
      <w:r w:rsidR="00381A30" w:rsidRPr="00B870BD">
        <w:rPr>
          <w:rFonts w:ascii="Arial" w:hAnsi="Arial" w:cs="Arial"/>
          <w:iCs/>
          <w:color w:val="000000" w:themeColor="text1"/>
          <w:sz w:val="24"/>
          <w:szCs w:val="24"/>
        </w:rPr>
        <w:t>.</w:t>
      </w:r>
    </w:p>
    <w:p w14:paraId="4FE5409A" w14:textId="77777777" w:rsidR="00381A30" w:rsidRDefault="00381A30" w:rsidP="00381A30">
      <w:pPr>
        <w:spacing w:line="360" w:lineRule="auto"/>
        <w:rPr>
          <w:rFonts w:ascii="Arial" w:eastAsia="Andale Sans UI" w:hAnsi="Arial" w:cs="Arial"/>
          <w:b/>
          <w:bCs/>
          <w:sz w:val="28"/>
          <w:szCs w:val="28"/>
          <w:lang w:bidi="en-US"/>
        </w:rPr>
      </w:pPr>
    </w:p>
    <w:p w14:paraId="28EC36A1" w14:textId="77777777" w:rsidR="00381A30" w:rsidRPr="00B870BD" w:rsidRDefault="00B870BD" w:rsidP="00B870BD">
      <w:pPr>
        <w:pStyle w:val="NormalWeb"/>
        <w:numPr>
          <w:ilvl w:val="1"/>
          <w:numId w:val="4"/>
        </w:numPr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  <w:iCs/>
          <w:color w:val="000000" w:themeColor="text1"/>
          <w:sz w:val="24"/>
          <w:szCs w:val="24"/>
        </w:rPr>
      </w:pPr>
      <w:r w:rsidRPr="00B870BD">
        <w:rPr>
          <w:rFonts w:ascii="Arial" w:hAnsi="Arial" w:cs="Arial"/>
          <w:b/>
          <w:bCs/>
          <w:iCs/>
          <w:color w:val="000000" w:themeColor="text1"/>
          <w:sz w:val="24"/>
          <w:szCs w:val="24"/>
        </w:rPr>
        <w:t>Transforme c</w:t>
      </w:r>
      <w:r>
        <w:rPr>
          <w:rFonts w:ascii="Arial" w:hAnsi="Arial" w:cs="Arial"/>
          <w:b/>
          <w:bCs/>
          <w:iCs/>
          <w:color w:val="000000" w:themeColor="text1"/>
          <w:sz w:val="24"/>
          <w:szCs w:val="24"/>
        </w:rPr>
        <w:t xml:space="preserve">ette </w:t>
      </w:r>
      <w:r w:rsidRPr="00B870BD">
        <w:rPr>
          <w:rFonts w:ascii="Arial" w:hAnsi="Arial" w:cs="Arial"/>
          <w:b/>
          <w:bCs/>
          <w:iCs/>
          <w:color w:val="000000" w:themeColor="text1"/>
          <w:sz w:val="24"/>
          <w:szCs w:val="24"/>
        </w:rPr>
        <w:t>phrase</w:t>
      </w:r>
      <w:r w:rsidR="00FF7AF5">
        <w:rPr>
          <w:rFonts w:ascii="Arial" w:hAnsi="Arial" w:cs="Arial"/>
          <w:b/>
          <w:bCs/>
          <w:iCs/>
          <w:color w:val="000000" w:themeColor="text1"/>
          <w:sz w:val="24"/>
          <w:szCs w:val="24"/>
        </w:rPr>
        <w:t xml:space="preserve"> </w:t>
      </w:r>
      <w:r w:rsidRPr="00B870BD">
        <w:rPr>
          <w:rFonts w:ascii="Arial" w:hAnsi="Arial" w:cs="Arial"/>
          <w:b/>
          <w:bCs/>
          <w:iCs/>
          <w:color w:val="000000" w:themeColor="text1"/>
          <w:sz w:val="24"/>
          <w:szCs w:val="24"/>
        </w:rPr>
        <w:t>à la 2</w:t>
      </w:r>
      <w:r w:rsidRPr="00B870BD">
        <w:rPr>
          <w:rFonts w:ascii="Arial" w:hAnsi="Arial" w:cs="Arial"/>
          <w:b/>
          <w:bCs/>
          <w:iCs/>
          <w:color w:val="000000" w:themeColor="text1"/>
          <w:sz w:val="24"/>
          <w:szCs w:val="24"/>
          <w:vertAlign w:val="superscript"/>
        </w:rPr>
        <w:t>e</w:t>
      </w:r>
      <w:r w:rsidRPr="00B870BD">
        <w:rPr>
          <w:rFonts w:ascii="Arial" w:hAnsi="Arial" w:cs="Arial"/>
          <w:b/>
          <w:bCs/>
          <w:iCs/>
          <w:color w:val="000000" w:themeColor="text1"/>
          <w:sz w:val="24"/>
          <w:szCs w:val="24"/>
        </w:rPr>
        <w:t xml:space="preserve"> personne du </w:t>
      </w:r>
      <w:proofErr w:type="gramStart"/>
      <w:r w:rsidRPr="00B870BD">
        <w:rPr>
          <w:rFonts w:ascii="Arial" w:hAnsi="Arial" w:cs="Arial"/>
          <w:b/>
          <w:bCs/>
          <w:iCs/>
          <w:color w:val="000000" w:themeColor="text1"/>
          <w:sz w:val="24"/>
          <w:szCs w:val="24"/>
        </w:rPr>
        <w:t>singulier  :</w:t>
      </w:r>
      <w:proofErr w:type="gramEnd"/>
      <w:r w:rsidRPr="00B870BD">
        <w:rPr>
          <w:rFonts w:ascii="Arial" w:hAnsi="Arial" w:cs="Arial"/>
          <w:b/>
          <w:bCs/>
          <w:iCs/>
          <w:color w:val="000000" w:themeColor="text1"/>
          <w:sz w:val="24"/>
          <w:szCs w:val="24"/>
        </w:rPr>
        <w:t xml:space="preserve"> </w:t>
      </w:r>
      <w:r w:rsidRPr="00B870BD">
        <w:rPr>
          <w:rFonts w:ascii="Arial" w:eastAsia="Andale Sans UI" w:hAnsi="Arial" w:cs="Arial"/>
          <w:b/>
          <w:bCs/>
          <w:sz w:val="24"/>
          <w:szCs w:val="24"/>
          <w:lang w:bidi="en-US"/>
        </w:rPr>
        <w:t>« </w:t>
      </w:r>
      <w:r w:rsidR="00381A30" w:rsidRPr="00B870BD">
        <w:rPr>
          <w:rFonts w:ascii="Arial" w:eastAsia="Andale Sans UI" w:hAnsi="Arial" w:cs="Arial"/>
          <w:b/>
          <w:bCs/>
          <w:sz w:val="24"/>
          <w:szCs w:val="24"/>
          <w:lang w:bidi="en-US"/>
        </w:rPr>
        <w:t>Démoulez</w:t>
      </w:r>
      <w:r w:rsidR="00381A30" w:rsidRPr="00B870BD">
        <w:rPr>
          <w:rFonts w:ascii="Arial" w:eastAsia="Andale Sans UI" w:hAnsi="Arial" w:cs="Arial"/>
          <w:sz w:val="24"/>
          <w:szCs w:val="24"/>
          <w:lang w:bidi="en-US"/>
        </w:rPr>
        <w:t xml:space="preserve"> et </w:t>
      </w:r>
      <w:r w:rsidR="00381A30" w:rsidRPr="00B870BD">
        <w:rPr>
          <w:rFonts w:ascii="Arial" w:eastAsia="Andale Sans UI" w:hAnsi="Arial" w:cs="Arial"/>
          <w:b/>
          <w:bCs/>
          <w:sz w:val="24"/>
          <w:szCs w:val="24"/>
          <w:lang w:bidi="en-US"/>
        </w:rPr>
        <w:t>servez</w:t>
      </w:r>
      <w:r w:rsidR="00381A30" w:rsidRPr="00B870BD">
        <w:rPr>
          <w:rFonts w:ascii="Arial" w:eastAsia="Andale Sans UI" w:hAnsi="Arial" w:cs="Arial"/>
          <w:sz w:val="24"/>
          <w:szCs w:val="24"/>
          <w:lang w:bidi="en-US"/>
        </w:rPr>
        <w:t xml:space="preserve"> tiède</w:t>
      </w:r>
      <w:r>
        <w:rPr>
          <w:rFonts w:ascii="Arial" w:eastAsia="Andale Sans UI" w:hAnsi="Arial" w:cs="Arial"/>
          <w:sz w:val="24"/>
          <w:szCs w:val="24"/>
          <w:lang w:bidi="en-US"/>
        </w:rPr>
        <w:t xml:space="preserve"> avec</w:t>
      </w:r>
      <w:r w:rsidR="00381A30" w:rsidRPr="00B870BD">
        <w:rPr>
          <w:rFonts w:ascii="Arial" w:eastAsia="Andale Sans UI" w:hAnsi="Arial" w:cs="Arial"/>
          <w:sz w:val="24"/>
          <w:szCs w:val="24"/>
          <w:lang w:bidi="en-US"/>
        </w:rPr>
        <w:t xml:space="preserve"> une boule de glace.</w:t>
      </w:r>
      <w:r w:rsidRPr="00B870BD">
        <w:rPr>
          <w:rFonts w:ascii="Arial" w:eastAsia="Andale Sans UI" w:hAnsi="Arial" w:cs="Arial"/>
          <w:sz w:val="24"/>
          <w:szCs w:val="24"/>
          <w:lang w:bidi="en-US"/>
        </w:rPr>
        <w:t> »</w:t>
      </w:r>
    </w:p>
    <w:p w14:paraId="08F87A6F" w14:textId="77777777" w:rsidR="00B870BD" w:rsidRDefault="00B870BD" w:rsidP="00B870BD">
      <w:pPr>
        <w:pStyle w:val="Paragraphedeliste"/>
        <w:spacing w:line="360" w:lineRule="auto"/>
        <w:rPr>
          <w:rFonts w:ascii="Arial" w:eastAsia="SimSun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eastAsia="SimSun" w:hAnsi="Arial" w:cs="Arial"/>
          <w:b/>
          <w:bCs/>
          <w:color w:val="000000" w:themeColor="text1"/>
          <w:sz w:val="22"/>
          <w:szCs w:val="22"/>
        </w:rPr>
        <w:t>…………………………………………………………………………………………………..</w:t>
      </w:r>
    </w:p>
    <w:p w14:paraId="3F7DB3CA" w14:textId="77777777" w:rsidR="00B870BD" w:rsidRDefault="00B870BD" w:rsidP="00B870BD">
      <w:pPr>
        <w:pStyle w:val="Paragraphedeliste"/>
        <w:spacing w:line="360" w:lineRule="auto"/>
        <w:rPr>
          <w:rFonts w:ascii="Arial" w:eastAsia="SimSun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eastAsia="SimSun" w:hAnsi="Arial" w:cs="Arial"/>
          <w:b/>
          <w:bCs/>
          <w:color w:val="000000" w:themeColor="text1"/>
          <w:sz w:val="22"/>
          <w:szCs w:val="22"/>
        </w:rPr>
        <w:t>…………………………………………………………………………………………………..</w:t>
      </w:r>
    </w:p>
    <w:p w14:paraId="54672074" w14:textId="77777777" w:rsidR="00381A30" w:rsidRPr="00381A30" w:rsidRDefault="00381A30" w:rsidP="00B870BD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iCs/>
          <w:color w:val="000000" w:themeColor="text1"/>
          <w:sz w:val="24"/>
          <w:szCs w:val="24"/>
        </w:rPr>
      </w:pPr>
    </w:p>
    <w:p w14:paraId="1354D457" w14:textId="77777777" w:rsidR="00E67541" w:rsidRPr="00381A30" w:rsidRDefault="003D555A" w:rsidP="00381A30">
      <w:pPr>
        <w:pStyle w:val="NormalWeb"/>
        <w:numPr>
          <w:ilvl w:val="1"/>
          <w:numId w:val="1"/>
        </w:numPr>
        <w:spacing w:before="0" w:beforeAutospacing="0" w:after="0" w:afterAutospacing="0" w:line="360" w:lineRule="auto"/>
        <w:jc w:val="both"/>
        <w:rPr>
          <w:rFonts w:ascii="Arial" w:hAnsi="Arial" w:cs="Arial"/>
          <w:iCs/>
          <w:color w:val="000000" w:themeColor="text1"/>
          <w:sz w:val="24"/>
          <w:szCs w:val="24"/>
        </w:rPr>
      </w:pPr>
      <w:r w:rsidRPr="00381A30">
        <w:rPr>
          <w:rFonts w:ascii="Arial" w:hAnsi="Arial" w:cs="Arial"/>
          <w:iCs/>
          <w:color w:val="000000" w:themeColor="text1"/>
          <w:sz w:val="24"/>
          <w:szCs w:val="24"/>
        </w:rPr>
        <w:t xml:space="preserve">Fais </w:t>
      </w:r>
      <w:r w:rsidRPr="00381A30">
        <w:rPr>
          <w:rFonts w:ascii="Arial" w:hAnsi="Arial" w:cs="Arial"/>
          <w:b/>
          <w:bCs/>
          <w:iCs/>
          <w:color w:val="000000" w:themeColor="text1"/>
          <w:sz w:val="24"/>
          <w:szCs w:val="24"/>
        </w:rPr>
        <w:t>l’analyse fonctionnelle de</w:t>
      </w:r>
      <w:r w:rsidR="00381A30" w:rsidRPr="00381A30">
        <w:rPr>
          <w:rFonts w:ascii="Arial" w:hAnsi="Arial" w:cs="Arial"/>
          <w:b/>
          <w:bCs/>
          <w:iCs/>
          <w:color w:val="000000" w:themeColor="text1"/>
          <w:sz w:val="24"/>
          <w:szCs w:val="24"/>
        </w:rPr>
        <w:t xml:space="preserve"> ces </w:t>
      </w:r>
      <w:r w:rsidRPr="00381A30">
        <w:rPr>
          <w:rFonts w:ascii="Arial" w:hAnsi="Arial" w:cs="Arial"/>
          <w:b/>
          <w:bCs/>
          <w:iCs/>
          <w:color w:val="000000" w:themeColor="text1"/>
          <w:sz w:val="24"/>
          <w:szCs w:val="24"/>
        </w:rPr>
        <w:t>phrase</w:t>
      </w:r>
      <w:r w:rsidR="00381A30" w:rsidRPr="00381A30">
        <w:rPr>
          <w:rFonts w:ascii="Arial" w:hAnsi="Arial" w:cs="Arial"/>
          <w:b/>
          <w:bCs/>
          <w:iCs/>
          <w:color w:val="000000" w:themeColor="text1"/>
          <w:sz w:val="24"/>
          <w:szCs w:val="24"/>
        </w:rPr>
        <w:t>s</w:t>
      </w:r>
      <w:r w:rsidRPr="00381A30">
        <w:rPr>
          <w:rFonts w:ascii="Arial" w:hAnsi="Arial" w:cs="Arial"/>
          <w:iCs/>
          <w:color w:val="000000" w:themeColor="text1"/>
          <w:sz w:val="24"/>
          <w:szCs w:val="24"/>
        </w:rPr>
        <w:t xml:space="preserve"> : </w:t>
      </w:r>
    </w:p>
    <w:p w14:paraId="3862CB0C" w14:textId="77777777" w:rsidR="00B870BD" w:rsidRPr="00B870BD" w:rsidRDefault="00B870BD" w:rsidP="00B870BD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Arial" w:eastAsia="Andale Sans UI" w:hAnsi="Arial" w:cs="Arial"/>
          <w:i/>
          <w:iCs/>
          <w:lang w:bidi="en-US"/>
        </w:rPr>
      </w:pPr>
      <w:r w:rsidRPr="00B870BD">
        <w:rPr>
          <w:rFonts w:ascii="Arial" w:eastAsia="Andale Sans UI" w:hAnsi="Arial" w:cs="Arial"/>
          <w:i/>
          <w:iCs/>
          <w:lang w:bidi="en-US"/>
        </w:rPr>
        <w:t xml:space="preserve">Pendant ce temps, </w:t>
      </w:r>
      <w:r w:rsidRPr="00FF7AF5">
        <w:rPr>
          <w:rFonts w:ascii="Arial" w:eastAsia="Andale Sans UI" w:hAnsi="Arial" w:cs="Arial"/>
          <w:i/>
          <w:iCs/>
          <w:lang w:bidi="en-US"/>
        </w:rPr>
        <w:t>battez</w:t>
      </w:r>
      <w:r w:rsidRPr="00B870BD">
        <w:rPr>
          <w:rFonts w:ascii="Arial" w:eastAsia="Andale Sans UI" w:hAnsi="Arial" w:cs="Arial"/>
          <w:i/>
          <w:iCs/>
          <w:lang w:bidi="en-US"/>
        </w:rPr>
        <w:t xml:space="preserve"> les blancs d’œufs en neige avec le sucre glace. </w:t>
      </w:r>
    </w:p>
    <w:p w14:paraId="4114631A" w14:textId="77777777" w:rsidR="00381A30" w:rsidRPr="00B870BD" w:rsidRDefault="00381A30" w:rsidP="00B870BD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Arial" w:eastAsia="Andale Sans UI" w:hAnsi="Arial" w:cs="Arial"/>
          <w:i/>
          <w:iCs/>
          <w:lang w:bidi="en-US"/>
        </w:rPr>
      </w:pPr>
      <w:r w:rsidRPr="00B870BD">
        <w:rPr>
          <w:rFonts w:ascii="Arial" w:eastAsia="Andale Sans UI" w:hAnsi="Arial" w:cs="Arial"/>
          <w:i/>
          <w:iCs/>
          <w:lang w:bidi="en-US"/>
        </w:rPr>
        <w:t>5 minutes avant la fin de la cuisson, étalez la meringue sur la tarte, puis remettez-la au four.</w:t>
      </w:r>
    </w:p>
    <w:p w14:paraId="7AD55125" w14:textId="77777777" w:rsidR="00381A30" w:rsidRPr="00885B1E" w:rsidRDefault="00381A30" w:rsidP="00381A30">
      <w:pPr>
        <w:pStyle w:val="Paragraphedeliste"/>
        <w:spacing w:line="360" w:lineRule="auto"/>
        <w:ind w:left="360"/>
        <w:jc w:val="both"/>
        <w:rPr>
          <w:rFonts w:ascii="Arial" w:hAnsi="Arial" w:cs="Arial"/>
        </w:rPr>
      </w:pPr>
    </w:p>
    <w:p w14:paraId="6496E35D" w14:textId="77777777" w:rsidR="0011566E" w:rsidRPr="009241CB" w:rsidRDefault="0011566E" w:rsidP="0011566E">
      <w:pPr>
        <w:pStyle w:val="Paragraphedeliste"/>
        <w:spacing w:line="360" w:lineRule="auto"/>
        <w:ind w:left="1080"/>
        <w:jc w:val="both"/>
        <w:rPr>
          <w:rFonts w:ascii="Arial" w:hAnsi="Arial" w:cs="Arial"/>
        </w:rPr>
      </w:pPr>
    </w:p>
    <w:p w14:paraId="0B9D486C" w14:textId="77777777" w:rsidR="001E75BE" w:rsidRDefault="009241CB" w:rsidP="001E75BE">
      <w:pPr>
        <w:pStyle w:val="Paragraphedeliste"/>
        <w:numPr>
          <w:ilvl w:val="0"/>
          <w:numId w:val="1"/>
        </w:numPr>
      </w:pPr>
      <w:r w:rsidRPr="001E75BE">
        <w:rPr>
          <w:rFonts w:ascii="Arial" w:hAnsi="Arial" w:cs="Arial"/>
          <w:b/>
          <w:bCs/>
          <w:iCs/>
          <w:color w:val="000000" w:themeColor="text1"/>
        </w:rPr>
        <w:t xml:space="preserve">Vendredi : </w:t>
      </w:r>
      <w:r w:rsidRPr="001E75BE">
        <w:rPr>
          <w:rFonts w:ascii="Arial" w:hAnsi="Arial" w:cs="Arial"/>
          <w:iCs/>
          <w:color w:val="000000" w:themeColor="text1"/>
        </w:rPr>
        <w:t>fais la</w:t>
      </w:r>
      <w:r w:rsidRPr="001E75BE">
        <w:rPr>
          <w:rFonts w:ascii="Arial" w:hAnsi="Arial" w:cs="Arial"/>
          <w:b/>
          <w:bCs/>
          <w:iCs/>
          <w:color w:val="000000" w:themeColor="text1"/>
        </w:rPr>
        <w:t xml:space="preserve"> dictée</w:t>
      </w:r>
      <w:r w:rsidR="0011566E" w:rsidRPr="001E75BE">
        <w:rPr>
          <w:rFonts w:ascii="Arial" w:hAnsi="Arial" w:cs="Arial"/>
          <w:b/>
          <w:bCs/>
          <w:iCs/>
          <w:color w:val="000000" w:themeColor="text1"/>
        </w:rPr>
        <w:t xml:space="preserve"> </w:t>
      </w:r>
      <w:r w:rsidR="0011566E" w:rsidRPr="001E75BE">
        <w:rPr>
          <w:rFonts w:ascii="Arial" w:hAnsi="Arial" w:cs="Arial"/>
          <w:iCs/>
          <w:color w:val="000000" w:themeColor="text1"/>
        </w:rPr>
        <w:t>sur ton cahier bleu</w:t>
      </w:r>
      <w:r w:rsidRPr="001E75BE">
        <w:rPr>
          <w:rFonts w:ascii="Arial" w:hAnsi="Arial" w:cs="Arial"/>
          <w:iCs/>
          <w:color w:val="000000" w:themeColor="text1"/>
        </w:rPr>
        <w:t>.</w:t>
      </w:r>
      <w:r w:rsidRPr="001E75BE">
        <w:rPr>
          <w:rFonts w:ascii="Arial" w:hAnsi="Arial" w:cs="Arial"/>
          <w:b/>
          <w:bCs/>
          <w:iCs/>
          <w:color w:val="000000" w:themeColor="text1"/>
        </w:rPr>
        <w:t xml:space="preserve"> </w:t>
      </w:r>
    </w:p>
    <w:p w14:paraId="2BEFFE59" w14:textId="77777777" w:rsidR="009241CB" w:rsidRPr="009241CB" w:rsidRDefault="009241CB" w:rsidP="001E75BE">
      <w:pPr>
        <w:pStyle w:val="NormalWeb"/>
        <w:spacing w:before="0" w:beforeAutospacing="0" w:after="0" w:afterAutospacing="0" w:line="360" w:lineRule="auto"/>
        <w:ind w:left="360"/>
        <w:jc w:val="both"/>
        <w:rPr>
          <w:rFonts w:ascii="Arial" w:hAnsi="Arial" w:cs="Arial"/>
          <w:b/>
          <w:bCs/>
          <w:iCs/>
          <w:color w:val="000000" w:themeColor="text1"/>
          <w:sz w:val="24"/>
          <w:szCs w:val="24"/>
        </w:rPr>
      </w:pPr>
    </w:p>
    <w:p w14:paraId="30FD6F21" w14:textId="77777777" w:rsidR="009241CB" w:rsidRPr="009241CB" w:rsidRDefault="009241CB" w:rsidP="009241CB">
      <w:pPr>
        <w:pStyle w:val="Paragraphedeliste"/>
        <w:spacing w:line="360" w:lineRule="auto"/>
        <w:ind w:left="360"/>
        <w:jc w:val="both"/>
        <w:rPr>
          <w:rFonts w:ascii="Arial" w:hAnsi="Arial" w:cs="Arial"/>
        </w:rPr>
      </w:pPr>
    </w:p>
    <w:sectPr w:rsidR="009241CB" w:rsidRPr="009241CB" w:rsidSect="00B870BD">
      <w:pgSz w:w="11900" w:h="16840"/>
      <w:pgMar w:top="1249" w:right="1417" w:bottom="63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8B0F93"/>
    <w:multiLevelType w:val="hybridMultilevel"/>
    <w:tmpl w:val="A0E84F30"/>
    <w:lvl w:ilvl="0" w:tplc="351E4D4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E1754F0"/>
    <w:multiLevelType w:val="hybridMultilevel"/>
    <w:tmpl w:val="4BAA356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FC5BF7"/>
    <w:multiLevelType w:val="hybridMultilevel"/>
    <w:tmpl w:val="BD96AB3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B44C7B"/>
    <w:multiLevelType w:val="hybridMultilevel"/>
    <w:tmpl w:val="8236F3F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D90"/>
    <w:rsid w:val="000113A5"/>
    <w:rsid w:val="00020D5D"/>
    <w:rsid w:val="00101FAA"/>
    <w:rsid w:val="0011566E"/>
    <w:rsid w:val="00174A75"/>
    <w:rsid w:val="001C5F15"/>
    <w:rsid w:val="001E75BE"/>
    <w:rsid w:val="00251670"/>
    <w:rsid w:val="002C2681"/>
    <w:rsid w:val="00302A6B"/>
    <w:rsid w:val="00314450"/>
    <w:rsid w:val="00381A30"/>
    <w:rsid w:val="003D555A"/>
    <w:rsid w:val="004050C6"/>
    <w:rsid w:val="00490C4A"/>
    <w:rsid w:val="004A74B1"/>
    <w:rsid w:val="004F6D8F"/>
    <w:rsid w:val="005635B5"/>
    <w:rsid w:val="00573C61"/>
    <w:rsid w:val="00586085"/>
    <w:rsid w:val="00593990"/>
    <w:rsid w:val="006D3CDF"/>
    <w:rsid w:val="006F1795"/>
    <w:rsid w:val="006F3215"/>
    <w:rsid w:val="00756BD7"/>
    <w:rsid w:val="00885B1E"/>
    <w:rsid w:val="008D46AB"/>
    <w:rsid w:val="009165B7"/>
    <w:rsid w:val="009241CB"/>
    <w:rsid w:val="009F07D2"/>
    <w:rsid w:val="00A03DB2"/>
    <w:rsid w:val="00A756EA"/>
    <w:rsid w:val="00B15D90"/>
    <w:rsid w:val="00B427E2"/>
    <w:rsid w:val="00B5295F"/>
    <w:rsid w:val="00B61C8A"/>
    <w:rsid w:val="00B80FE1"/>
    <w:rsid w:val="00B870BD"/>
    <w:rsid w:val="00BC1FE4"/>
    <w:rsid w:val="00C11AEC"/>
    <w:rsid w:val="00C74766"/>
    <w:rsid w:val="00C848D6"/>
    <w:rsid w:val="00CA23CD"/>
    <w:rsid w:val="00CB77C4"/>
    <w:rsid w:val="00D6446B"/>
    <w:rsid w:val="00D72A7D"/>
    <w:rsid w:val="00E24CF4"/>
    <w:rsid w:val="00E25EB6"/>
    <w:rsid w:val="00E67541"/>
    <w:rsid w:val="00EB6D3C"/>
    <w:rsid w:val="00EF3365"/>
    <w:rsid w:val="00F33E98"/>
    <w:rsid w:val="00F5134A"/>
    <w:rsid w:val="00F60122"/>
    <w:rsid w:val="00F930E0"/>
    <w:rsid w:val="00FF7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DEFB2"/>
  <w15:chartTrackingRefBased/>
  <w15:docId w15:val="{9D51BD51-7699-E24C-9551-CAF3A4E7A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75BE"/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B15D90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eastAsia="zh-CN" w:bidi="en-US"/>
    </w:rPr>
  </w:style>
  <w:style w:type="paragraph" w:styleId="NormalWeb">
    <w:name w:val="Normal (Web)"/>
    <w:basedOn w:val="Normal"/>
    <w:uiPriority w:val="99"/>
    <w:unhideWhenUsed/>
    <w:rsid w:val="003D555A"/>
    <w:pPr>
      <w:spacing w:before="100" w:beforeAutospacing="1" w:after="100" w:afterAutospacing="1"/>
    </w:pPr>
    <w:rPr>
      <w:rFonts w:eastAsiaTheme="minorHAnsi"/>
      <w:sz w:val="20"/>
      <w:szCs w:val="20"/>
      <w:lang w:eastAsia="en-US"/>
    </w:rPr>
  </w:style>
  <w:style w:type="paragraph" w:styleId="Paragraphedeliste">
    <w:name w:val="List Paragraph"/>
    <w:basedOn w:val="Normal"/>
    <w:uiPriority w:val="34"/>
    <w:qFormat/>
    <w:rsid w:val="003D555A"/>
    <w:pPr>
      <w:ind w:left="720"/>
      <w:contextualSpacing/>
    </w:pPr>
  </w:style>
  <w:style w:type="table" w:styleId="Grilledutableau">
    <w:name w:val="Table Grid"/>
    <w:basedOn w:val="TableauNormal"/>
    <w:uiPriority w:val="39"/>
    <w:rsid w:val="00CA23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1E75BE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E75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5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07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0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3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1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96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3</Pages>
  <Words>273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Tommy Marin</dc:creator>
  <cp:keywords/>
  <dc:description/>
  <cp:lastModifiedBy>Lucile Dewatine</cp:lastModifiedBy>
  <cp:revision>10</cp:revision>
  <cp:lastPrinted>2020-05-23T10:01:00Z</cp:lastPrinted>
  <dcterms:created xsi:type="dcterms:W3CDTF">2020-06-07T10:17:00Z</dcterms:created>
  <dcterms:modified xsi:type="dcterms:W3CDTF">2020-06-14T09:42:00Z</dcterms:modified>
</cp:coreProperties>
</file>